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3D70B" w14:textId="0C70A0EA" w:rsidR="00596BD2" w:rsidRPr="00A25701" w:rsidRDefault="0000369F" w:rsidP="00596BD2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6160" behindDoc="0" locked="0" layoutInCell="1" allowOverlap="1" wp14:anchorId="57D9F0D8" wp14:editId="668C6B32">
                <wp:simplePos x="0" y="0"/>
                <wp:positionH relativeFrom="column">
                  <wp:posOffset>-390525</wp:posOffset>
                </wp:positionH>
                <wp:positionV relativeFrom="paragraph">
                  <wp:posOffset>-561975</wp:posOffset>
                </wp:positionV>
                <wp:extent cx="6672589" cy="9111615"/>
                <wp:effectExtent l="0" t="0" r="13970" b="1333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2589" cy="9111615"/>
                          <a:chOff x="38091" y="0"/>
                          <a:chExt cx="6672589" cy="9111615"/>
                        </a:xfrm>
                      </wpg:grpSpPr>
                      <wps:wsp>
                        <wps:cNvPr id="40" name="Rectangle 3"/>
                        <wps:cNvSpPr>
                          <a:spLocks noChangeArrowheads="1"/>
                        </wps:cNvSpPr>
                        <wps:spPr bwMode="auto">
                          <a:xfrm rot="10800000" flipV="1">
                            <a:off x="2209800" y="622300"/>
                            <a:ext cx="2291080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4E885A" w14:textId="77777777" w:rsidR="000833C9" w:rsidRPr="00630D5E" w:rsidRDefault="000833C9" w:rsidP="000833C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630D5E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Family School Compact </w:t>
                              </w:r>
                            </w:p>
                            <w:p w14:paraId="4AD1CCC5" w14:textId="7A51A9C0" w:rsidR="000833C9" w:rsidRPr="00630D5E" w:rsidRDefault="00DE5AE7" w:rsidP="000833C9">
                              <w:pPr>
                                <w:jc w:val="center"/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School Year 20</w:t>
                              </w:r>
                              <w:r w:rsidR="009777EA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AB00DA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 w:rsidR="009777EA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- 202</w:t>
                              </w:r>
                              <w:r w:rsidR="00AB00DA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3</w:t>
                              </w:r>
                              <w:r w:rsidR="000833C9" w:rsidRPr="00630D5E">
                                <w:rPr>
                                  <w:rFonts w:ascii="Arial" w:hAnsi="Arial" w:cs="Arial"/>
                                  <w:color w:val="000000" w:themeColor="text1"/>
                                  <w:sz w:val="28"/>
                                  <w:szCs w:val="2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091" y="1123950"/>
                            <a:ext cx="6558289" cy="923925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74ECA2" w14:textId="209FF52C" w:rsidR="00B555B6" w:rsidRPr="009777EA" w:rsidRDefault="00831D99" w:rsidP="00B555B6">
                              <w:pP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  <w:u w:val="single"/>
                                </w:rPr>
                                <w:t>The School of One</w:t>
                              </w:r>
                              <w:r w:rsidR="001F4CA6" w:rsidRPr="001F4CA6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CC6D2D" w:rsidRPr="00CC6D2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</w:t>
                              </w:r>
                              <w:r w:rsidR="00E57867" w:rsidRPr="00CC6D2D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c</w:t>
                              </w:r>
                              <w:r w:rsidR="00E57867" w:rsidRPr="009777E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holars</w:t>
                              </w:r>
                              <w:r w:rsidR="00DE5AE7" w:rsidRPr="009777E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participating in the T</w:t>
                              </w:r>
                              <w:r w:rsidR="00A4074D" w:rsidRPr="009777E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itle I, Part A program, and their families, </w:t>
                              </w:r>
                              <w:r w:rsidR="001B18F1" w:rsidRPr="009777E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agree that </w:t>
                              </w:r>
                              <w:r w:rsidR="00FC5E8D" w:rsidRPr="009777E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this compact outline</w:t>
                              </w:r>
                              <w:r w:rsidR="00A4074D" w:rsidRPr="009777E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how the family, the entire school staff and the </w:t>
                              </w:r>
                              <w:r w:rsidR="00E57867" w:rsidRPr="009777E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scholar</w:t>
                              </w:r>
                              <w:r w:rsidR="00A4074D" w:rsidRPr="009777E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will share the responsibility for improved </w:t>
                              </w:r>
                              <w:r w:rsidR="00E57867" w:rsidRPr="009777E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scholar</w:t>
                              </w:r>
                              <w:r w:rsidR="00A4074D" w:rsidRPr="009777E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academic achievement as well as describe how the school and families will build and develop a partnership that </w:t>
                              </w:r>
                              <w:r w:rsidR="00DE5AE7" w:rsidRPr="009777E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will help </w:t>
                              </w:r>
                              <w:r w:rsidR="00E57867" w:rsidRPr="009777E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>scholars</w:t>
                              </w:r>
                              <w:r w:rsidR="00DE5AE7" w:rsidRPr="009777E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achieve the s</w:t>
                              </w:r>
                              <w:r w:rsidR="00A4074D" w:rsidRPr="009777EA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tate’s high standards.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8091" y="4724399"/>
                            <a:ext cx="6634480" cy="3295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8091" y="2114550"/>
                            <a:ext cx="6613525" cy="261937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EE77FCF" w14:textId="77777777" w:rsidR="00E578B3" w:rsidRPr="00630D5E" w:rsidRDefault="00E578B3" w:rsidP="00630D5E">
                              <w:pPr>
                                <w:pStyle w:val="Heading2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630D5E">
                                <w:rPr>
                                  <w:rFonts w:ascii="Arial" w:hAnsi="Arial"/>
                                  <w:b/>
                                  <w:sz w:val="28"/>
                                  <w:szCs w:val="28"/>
                                </w:rPr>
                                <w:t>School Goals</w:t>
                              </w:r>
                            </w:p>
                            <w:p w14:paraId="38A9C71D" w14:textId="1D217112" w:rsidR="0005096A" w:rsidRDefault="00831D99" w:rsidP="00D3061B">
                              <w:pPr>
                                <w:pStyle w:val="BodyText1"/>
                                <w:spacing w:after="0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  <w:u w:val="single"/>
                                </w:rPr>
                                <w:t>The School of One</w:t>
                              </w:r>
                              <w:r w:rsidR="001F4CA6" w:rsidRPr="001F4CA6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8F0691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will:</w:t>
                              </w:r>
                            </w:p>
                            <w:p w14:paraId="6A963F7E" w14:textId="49F4CD4B" w:rsidR="009777EA" w:rsidRDefault="0005096A" w:rsidP="0005096A">
                              <w:pPr>
                                <w:pStyle w:val="BodyText1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P</w:t>
                              </w:r>
                              <w:r w:rsidR="009777EA" w:rsidRPr="00D3061B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rovide quality curriculum and instruction </w:t>
                              </w:r>
                              <w:r w:rsidR="00D3061B" w:rsidRPr="00D3061B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that is based on academic mastery standards that include social, emotional, and cultural awareness that embrace and encourage </w:t>
                              </w:r>
                              <w:r w:rsidR="00F82C08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scholar’s</w:t>
                              </w:r>
                              <w:r w:rsidR="00D3061B" w:rsidRPr="00D3061B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free exp</w:t>
                              </w:r>
                              <w:r w:rsidR="008F0921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ression, questions, and concerns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that support a ‘who</w:t>
                              </w:r>
                              <w:r w:rsidR="008F0921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le child’ approach to education; and allow space for mistakes.</w:t>
                              </w:r>
                            </w:p>
                            <w:p w14:paraId="5A2CAB73" w14:textId="19A284BF" w:rsidR="001C29C6" w:rsidRDefault="001C29C6" w:rsidP="0005096A">
                              <w:pPr>
                                <w:pStyle w:val="BodyText1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Provide a safe and secure environment, includ</w:t>
                              </w:r>
                              <w:r w:rsidR="008F0921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ing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but not limited to COVID 19 safety protocols as directed by the Ohio Department of </w:t>
                              </w:r>
                              <w:r w:rsidR="00593FFF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Health.</w:t>
                              </w:r>
                            </w:p>
                            <w:p w14:paraId="55B25559" w14:textId="09C7F0E8" w:rsidR="00D3061B" w:rsidRDefault="0005096A" w:rsidP="0005096A">
                              <w:pPr>
                                <w:pStyle w:val="BodyText1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Hold Parent Teacher Conferences</w:t>
                              </w:r>
                              <w:r w:rsidR="00D3061B" w:rsidRPr="00D3061B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three (3) times a school year per the District’s guidelines.</w:t>
                              </w:r>
                            </w:p>
                            <w:p w14:paraId="0B339310" w14:textId="31567738" w:rsidR="00D3061B" w:rsidRDefault="0005096A" w:rsidP="0005096A">
                              <w:pPr>
                                <w:pStyle w:val="BodyText1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Provide s</w:t>
                              </w:r>
                              <w:r w:rsidR="00D3061B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cholars and caregivers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with</w:t>
                              </w:r>
                              <w:r w:rsidR="00D3061B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 on-going social and emotional supports as they become re-acclimated to in-person learning.</w:t>
                              </w:r>
                            </w:p>
                            <w:p w14:paraId="0CB00C36" w14:textId="26FB848D" w:rsidR="00D3061B" w:rsidRDefault="0005096A" w:rsidP="0005096A">
                              <w:pPr>
                                <w:pStyle w:val="BodyText1"/>
                                <w:numPr>
                                  <w:ilvl w:val="0"/>
                                  <w:numId w:val="25"/>
                                </w:numPr>
                                <w:spacing w:after="0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Provide s</w:t>
                              </w:r>
                              <w:r w:rsidR="00D3061B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cholars and caregivers </w:t>
                              </w:r>
                              <w:r w:rsidR="001C29C6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with </w:t>
                              </w:r>
                              <w:r w:rsidR="00D3061B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on-go</w:t>
                              </w:r>
                              <w:r w:rsidR="00831D99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i</w:t>
                              </w:r>
                              <w:r w:rsidR="00D3061B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ng updates on academic progress via </w:t>
                              </w:r>
                              <w:r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 xml:space="preserve">Parent Teacher Conferences, </w:t>
                              </w:r>
                              <w:r w:rsidR="00D3061B"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  <w:t>interim progress reports and teacher feedback.</w:t>
                              </w:r>
                            </w:p>
                            <w:p w14:paraId="3325F20F" w14:textId="77777777" w:rsidR="0005096A" w:rsidRPr="00D3061B" w:rsidRDefault="0005096A" w:rsidP="00D3061B">
                              <w:pPr>
                                <w:pStyle w:val="BodyText1"/>
                                <w:spacing w:after="0"/>
                                <w:rPr>
                                  <w:rFonts w:ascii="Arial" w:hAnsi="Arial"/>
                                  <w:sz w:val="20"/>
                                  <w:szCs w:val="20"/>
                                </w:rPr>
                              </w:pPr>
                            </w:p>
                            <w:p w14:paraId="02C5ABAD" w14:textId="77777777" w:rsidR="00D3061B" w:rsidRDefault="00D3061B" w:rsidP="00596BD2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</w:rPr>
                              </w:pPr>
                            </w:p>
                            <w:p w14:paraId="02077F1A" w14:textId="77777777" w:rsidR="00D3061B" w:rsidRPr="009777EA" w:rsidRDefault="00D3061B" w:rsidP="00596BD2">
                              <w:pPr>
                                <w:pStyle w:val="BodyText1"/>
                                <w:spacing w:after="120"/>
                                <w:rPr>
                                  <w:rFonts w:ascii="Arial" w:hAnsi="Arial"/>
                                </w:rPr>
                              </w:pPr>
                            </w:p>
                            <w:p w14:paraId="5CA66B8B" w14:textId="77777777" w:rsidR="0010367C" w:rsidRPr="009C3D33" w:rsidRDefault="0010367C" w:rsidP="00596BD2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6199" y="5105400"/>
                            <a:ext cx="3160387" cy="218122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09E52" w14:textId="337F6384" w:rsidR="00E578B3" w:rsidRPr="00E72765" w:rsidRDefault="00FF3F7E" w:rsidP="00596BD2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In t</w:t>
                              </w:r>
                              <w:r w:rsidR="001F7B09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he</w:t>
                              </w:r>
                              <w:r w:rsidR="001B18F1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1B18F1" w:rsidRPr="00E72765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Classroom</w:t>
                              </w:r>
                            </w:p>
                            <w:p w14:paraId="6A5B71C5" w14:textId="1454FC31" w:rsidR="00DE5AE7" w:rsidRDefault="00666CE9" w:rsidP="00593FFF">
                              <w:pPr>
                                <w:pStyle w:val="BodyText1"/>
                                <w:spacing w:after="0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Teachers will:</w:t>
                              </w:r>
                            </w:p>
                            <w:p w14:paraId="1B5BA238" w14:textId="52316597" w:rsidR="00666CE9" w:rsidRDefault="00666CE9" w:rsidP="00593FFF">
                              <w:pPr>
                                <w:pStyle w:val="BodyText1"/>
                                <w:numPr>
                                  <w:ilvl w:val="0"/>
                                  <w:numId w:val="26"/>
                                </w:numPr>
                                <w:spacing w:after="0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Provide a respectful classroom</w:t>
                              </w:r>
                            </w:p>
                            <w:p w14:paraId="148F22A9" w14:textId="13BC3E92" w:rsidR="00666CE9" w:rsidRDefault="00666CE9" w:rsidP="00593FFF">
                              <w:pPr>
                                <w:pStyle w:val="BodyText1"/>
                                <w:numPr>
                                  <w:ilvl w:val="0"/>
                                  <w:numId w:val="26"/>
                                </w:numPr>
                                <w:spacing w:after="0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Provide a </w:t>
                              </w:r>
                              <w:r w:rsidR="009A49AC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classroom that is a safe space for</w:t>
                              </w: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engaged learning</w:t>
                              </w:r>
                            </w:p>
                            <w:p w14:paraId="17D34E14" w14:textId="68669D73" w:rsidR="00666CE9" w:rsidRDefault="00666CE9" w:rsidP="00593FFF">
                              <w:pPr>
                                <w:pStyle w:val="BodyText1"/>
                                <w:numPr>
                                  <w:ilvl w:val="0"/>
                                  <w:numId w:val="26"/>
                                </w:numPr>
                                <w:spacing w:after="0"/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Provide an inclusive classroom environment regardless of a scholars’ abilities or</w:t>
                              </w:r>
                            </w:p>
                            <w:p w14:paraId="6962361F" w14:textId="343AC665" w:rsidR="00666CE9" w:rsidRPr="00E04F8C" w:rsidRDefault="00666CE9" w:rsidP="00593FFF">
                              <w:pPr>
                                <w:pStyle w:val="BodyText1"/>
                                <w:numPr>
                                  <w:ilvl w:val="0"/>
                                  <w:numId w:val="26"/>
                                </w:numPr>
                                <w:spacing w:after="0"/>
                                <w:rPr>
                                  <w:rFonts w:ascii="Verdana" w:hAnsi="Verdan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>Teachers</w:t>
                              </w:r>
                              <w:r w:rsidR="00593FFF">
                                <w:rPr>
                                  <w:rFonts w:ascii="Arial" w:hAnsi="Arial"/>
                                  <w:sz w:val="18"/>
                                  <w:szCs w:val="18"/>
                                </w:rPr>
                                <w:t xml:space="preserve"> will keep parents/caregivers informed of the scholar’s progress via phone calls home via interim grades and phone calls home as needed</w:t>
                              </w:r>
                            </w:p>
                            <w:p w14:paraId="173C51A5" w14:textId="77777777" w:rsidR="0010367C" w:rsidRDefault="0010367C" w:rsidP="0010367C">
                              <w:pPr>
                                <w:pStyle w:val="BodyText1"/>
                                <w:spacing w:after="120"/>
                                <w:rPr>
                                  <w:rFonts w:ascii="Verdana" w:hAnsi="Verdana"/>
                                </w:rPr>
                              </w:pPr>
                            </w:p>
                            <w:p w14:paraId="0014D5DA" w14:textId="77777777" w:rsidR="00E578B3" w:rsidRDefault="00E578B3" w:rsidP="00596BD2">
                              <w:pPr>
                                <w:pStyle w:val="BodyText"/>
                                <w:rPr>
                                  <w:rFonts w:ascii="Verdana" w:hAnsi="Verdana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369931" y="5118100"/>
                            <a:ext cx="3281680" cy="216852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F52C5A" w14:textId="77777777" w:rsidR="00E578B3" w:rsidRPr="00E72765" w:rsidRDefault="00E578B3" w:rsidP="00E72765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At Home</w:t>
                              </w:r>
                            </w:p>
                            <w:p w14:paraId="617A40FB" w14:textId="7EB8847D" w:rsidR="00593FFF" w:rsidRDefault="00593FFF" w:rsidP="00593FFF">
                              <w:p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Parents/Caregivers will:</w:t>
                              </w:r>
                            </w:p>
                            <w:p w14:paraId="60E4AEB1" w14:textId="3E1F52B1" w:rsidR="00593FFF" w:rsidRDefault="00593FFF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Monitor scholars’ attendance</w:t>
                              </w:r>
                            </w:p>
                            <w:p w14:paraId="4EC773CC" w14:textId="35BCC9AE" w:rsidR="00CB4938" w:rsidRPr="00CB4938" w:rsidRDefault="00593FFF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Review </w:t>
                              </w:r>
                              <w:r w:rsidR="009264B1"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school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’s</w:t>
                              </w:r>
                              <w:r w:rsidR="009264B1"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website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frequently</w:t>
                              </w:r>
                            </w:p>
                            <w:p w14:paraId="6729C424" w14:textId="56B59747" w:rsidR="0010367C" w:rsidRPr="00E57867" w:rsidRDefault="00F82C08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Create</w:t>
                              </w:r>
                              <w:r w:rsidR="00CB4938"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a school work space at home</w:t>
                              </w:r>
                              <w:r w:rsidR="0010367C" w:rsidRP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85698FB" w14:textId="4F7F069B" w:rsidR="0010367C" w:rsidRPr="00CB4938" w:rsidRDefault="00F82C08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Support scholars’ academic obtainment</w:t>
                              </w:r>
                            </w:p>
                            <w:p w14:paraId="3D37B159" w14:textId="7474C44F" w:rsidR="0010367C" w:rsidRPr="00CB4938" w:rsidRDefault="00593FFF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Promote </w:t>
                              </w:r>
                              <w:r w:rsidR="0010367C"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positive use of </w:t>
                              </w:r>
                              <w:r w:rsidR="00E57867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scholar</w:t>
                              </w:r>
                              <w:r w:rsidR="0010367C" w:rsidRPr="00CB4938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’s extracurricular time </w:t>
                              </w:r>
                            </w:p>
                            <w:p w14:paraId="124BF628" w14:textId="3E9BFC84" w:rsidR="00196A17" w:rsidRDefault="00593FFF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Maintain contact with teachers and/or principals </w:t>
                              </w:r>
                            </w:p>
                            <w:p w14:paraId="21013A3C" w14:textId="77777777" w:rsidR="00593FFF" w:rsidRPr="00593FFF" w:rsidRDefault="00593FFF" w:rsidP="00593FFF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593FFF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Participate in parent teacher conferences</w:t>
                              </w:r>
                            </w:p>
                            <w:p w14:paraId="042F0731" w14:textId="743CFB56" w:rsidR="00593FFF" w:rsidRDefault="00F82C08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Read and respond to CMSD emails</w:t>
                              </w:r>
                              <w:r w:rsidR="00AB00DA"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 xml:space="preserve"> and texts</w:t>
                              </w:r>
                            </w:p>
                            <w:p w14:paraId="38E78756" w14:textId="007D2464" w:rsidR="00F82C08" w:rsidRDefault="00F82C08" w:rsidP="0010367C">
                              <w:pPr>
                                <w:pStyle w:val="ListParagraph"/>
                                <w:numPr>
                                  <w:ilvl w:val="0"/>
                                  <w:numId w:val="22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18"/>
                                  <w:szCs w:val="18"/>
                                </w:rPr>
                                <w:t>Emphasize the importance of high school completion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6200" y="7353300"/>
                            <a:ext cx="6634480" cy="175831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alpha val="45000"/>
                            </a:schemeClr>
                          </a:solidFill>
                          <a:ln w="1905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D38403" w14:textId="7D6BDC7A" w:rsidR="00E578B3" w:rsidRPr="00E72765" w:rsidRDefault="00D93C06" w:rsidP="00596BD2">
                              <w:pPr>
                                <w:spacing w:after="120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Scholars</w:t>
                              </w:r>
                            </w:p>
                            <w:p w14:paraId="2720B57A" w14:textId="587EE84D" w:rsidR="003F3D65" w:rsidRPr="00FF3F7E" w:rsidRDefault="00FF3F7E" w:rsidP="00FF3F7E">
                              <w:pP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FF3F7E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Scholars will:</w:t>
                              </w:r>
                              <w:r w:rsidRPr="00FF3F7E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               </w:t>
                              </w:r>
                            </w:p>
                            <w:p w14:paraId="6908CF33" w14:textId="77777777" w:rsidR="009A49AC" w:rsidRDefault="009A49AC" w:rsidP="009A49AC">
                              <w:pPr>
                                <w:pStyle w:val="ListParagraph"/>
                                <w:numPr>
                                  <w:ilvl w:val="0"/>
                                  <w:numId w:val="28"/>
                                </w:numP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Speak, act and behave in a respectful manner with teachers, staff and students</w:t>
                              </w:r>
                            </w:p>
                            <w:p w14:paraId="6AE68F29" w14:textId="76316947" w:rsidR="00FF3F7E" w:rsidRDefault="00FF3F7E" w:rsidP="00FF3F7E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FF3F7E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Report to school and classes on time</w:t>
                              </w:r>
                            </w:p>
                            <w:p w14:paraId="79DE01B9" w14:textId="34A0270C" w:rsidR="00FF3F7E" w:rsidRPr="00FF3F7E" w:rsidRDefault="00FF3F7E" w:rsidP="00FF3F7E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FF3F7E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Take ownership of their own learning by fully participating in classroom instruction and activities</w:t>
                              </w:r>
                            </w:p>
                            <w:p w14:paraId="027C336A" w14:textId="031DECBA" w:rsidR="00FF3F7E" w:rsidRPr="00FF3F7E" w:rsidRDefault="00FF3F7E" w:rsidP="00FF3F7E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FF3F7E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Arrive at school and</w:t>
                              </w:r>
                              <w:r w:rsidR="00D71872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to class prepared to learn </w:t>
                              </w:r>
                            </w:p>
                            <w:p w14:paraId="13D8BF57" w14:textId="3CDC64EA" w:rsidR="00FF3F7E" w:rsidRPr="00FF3F7E" w:rsidRDefault="00FF3F7E" w:rsidP="00FF3F7E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FF3F7E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Attempt to complete all classroom assignments</w:t>
                              </w:r>
                            </w:p>
                            <w:p w14:paraId="7838FA04" w14:textId="2C113ABA" w:rsidR="00FF3F7E" w:rsidRDefault="00FF3F7E" w:rsidP="00FF3F7E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Ask for help as needed in the area of </w:t>
                              </w:r>
                              <w:r w:rsidR="008F0921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academic, social, </w:t>
                              </w:r>
                              <w:r w:rsidRPr="00FF3F7E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emotional</w:t>
                              </w:r>
                              <w:r w:rsidR="008F0921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and family</w:t>
                              </w: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 xml:space="preserve"> supports</w:t>
                              </w:r>
                              <w:r w:rsidR="008F0921"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4E661959" w14:textId="143CEB02" w:rsidR="00D71872" w:rsidRPr="00FF3F7E" w:rsidRDefault="00D71872" w:rsidP="00FF3F7E">
                              <w:pPr>
                                <w:pStyle w:val="ListParagraph"/>
                                <w:numPr>
                                  <w:ilvl w:val="0"/>
                                  <w:numId w:val="27"/>
                                </w:numPr>
                                <w:spacing w:after="120"/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Cs/>
                                  <w:sz w:val="20"/>
                                  <w:szCs w:val="20"/>
                                </w:rPr>
                                <w:t>Commit to be life-long learners with the understanding the learning takes place every day.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688975" y="4766944"/>
                            <a:ext cx="5290185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45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300D00" w14:textId="2884D660" w:rsidR="00E578B3" w:rsidRPr="00E72765" w:rsidRDefault="00E578B3" w:rsidP="00596B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T</w:t>
                              </w:r>
                              <w:r w:rsid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eachers, Families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, S</w:t>
                              </w:r>
                              <w:r w:rsidR="00E57867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>cholars</w:t>
                              </w:r>
                              <w:r w:rsidRPr="00E72765"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  <w:t xml:space="preserve"> – Together for Success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 descr="Cleveland Metropolitan School District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0"/>
                            <a:ext cx="1986280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7D9F0D8" id="Group 4" o:spid="_x0000_s1026" style="position:absolute;margin-left:-30.75pt;margin-top:-44.25pt;width:525.4pt;height:717.45pt;z-index:251676160;mso-width-relative:margin" coordorigin="380" coordsize="66725,91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pfRInAYAAJsgAAAOAAAAZHJzL2Uyb0RvYy54bWzsWutv2zYQ/z5g/wOh&#10;765FiqIko06R+FEUaLdi7fZdlmhLqCRqlBw7G/a/74562HIebZM2WwEbiE1SFHl3vB/vlZev9nlG&#10;rqWuUlVMLfrCtogsIhWnxWZq/f5xOfItUtVhEYeZKuTUupGV9eri559e7sqJZCpRWSw1gUWKarIr&#10;p1ZS1+VkPK6iROZh9UKVsoCHa6XzsIau3oxjHe5g9TwbM9sW453ScalVJKsKRufNQ+vCrL9ey6j+&#10;db2uZE2yqQW01eZbm+8Vfo8vXoaTjQ7LJI1aMsJHUJGHaQGb9kvNwzokW53eWipPI60qta5fRCof&#10;q/U6jaThAbih9gk3r7XaloaXzWS3KXsxgWhP5PToZaNfrt9rksZTi1ukCHM4IrMr4SiaXbmZwIzX&#10;uvxQvtftwKbpIbf7tc7xF/ggeyPUm16ocl+TCAaF8JjrBxaJ4FlAKRXUbcQeJXA2+J7j2wG1yOHd&#10;KFl85u1xt/kYaexJ2pWgRtVBUtXTJPUhCUtpDqBCOXSSAkVqRPUb6FdYbDJJnEZcZhrKCqVSlW9V&#10;9KkihZolMEteaq12iQxjoIrifKD96AXsVPAqWe3eqRgOItzWyigViploBcpLbd/Gj0XWWVr+gesc&#10;yZ8xO4DnRpKCMQeaRr+7o2AswAWaoxDU811zEr0sw0mpq/q1VDnBxtTSwJ/ZILx+W9VI8WEK7luo&#10;ZZplZo+sGAzARBwxHCJTqEvVpN6v9jAbmysV3wCvhiugCK4Q2C9R+i+L7ACOU6v6cxtqaZHsTQHy&#10;CijnMK02He56DDr6+Mnq+ElYRLDU1Kot0jRndYP5banTTYKCNGwV6hJkvE4NaweqWrpBkRpav7tG&#10;MbglG436iGd1pfbEnAySBHqHCkXqPQx3hH9T1TrSoAMSKWVO4J4okHBdn/VYhgnsWyoQ2U0t5nLQ&#10;WqSoUlkao3qZDtoDOcs0uQ7hJq/3zfll2xyg0ozRBhiNMm5zvFrMXMMCqKMxKbiE0eLB6nlagxHK&#10;0nxqtfAyqyBUF0Vs2nWYZk271exwAicFoEDq8MzMZf93YAcLf+HzEWdiMeL2fD66XM74SCyp586d&#10;+Ww2p/8ge5RPkjSOZYEcdoaH8i+7rloT2JiM3vQMWKr0ZtWLa2k+5sYZyHU8JMMIBnjpfg13dyDY&#10;mAtzgR0gcwaykQpzOiAfTIP/vU0DqmBrgQ/45R7jThAMDYAQDuedAXBY4Ion4neoc0OQhlEki/o2&#10;UAHgnWEC/PY4Fd3ww1j9IjtzNi5H7orbqWRvW6i5E/9D48Io5e4t4yKo44JBMY4iEzRwvCdq58A9&#10;QetCAxt2NQblbF0gvLozbPg/WBfW3ZlnJB8hGZ3eEzexiaWeHcoewBNCOojYXGobl814SegIYczn&#10;UGE7vtdCmfqUPdVRfMjQrDbMYDrMyiRsnD7utjbmc8bkh7oV7vPF+uDzjJZjtEBK4RQtortXnjeq&#10;ckQQOE2Gw6UAh87/6fHCfCo6v4xBE+0gIAq0t0uxfGVkfsbL3dmHNtUFsj3HLkYEh7QWY7fwwvso&#10;71nx4glI7Rrr4jmucyuNNYhiIK72ncYKntHS50sek9G4z7qYm+iMlhO0QAx1al1477U+K1qE7wcQ&#10;KaEzxj0hAm5S901WCp0xlwU29bu4KhAuf6JtGYRVGEz1A4DAJj4Hw/aD5MYcSJII8aD/2KTSTtOG&#10;9ybPBvlAyrh9xYLRUvjeiC+5Owo82x/ZNLgKhM0DPl8O84Fv00I+PR/4kFt7nBmczYJguWxdjYHP&#10;8JU3SJ/PRPq7BGL3+2AisXfJfhTntUyjCfy1hwStW0nbz1ct4a16i9WNpvKZf9Eaeag/bcsRFA7L&#10;sE5XaZbWN6YICtqLRBXX79MISy3YOdj1PiUJT3FTqFWRWFYRVERmmbyWGVRnyTtZa1VCUgTqWeQD&#10;VE9URuZpVWt4B9WjW7LZAKpAaXRS3KpKKBZhfQL91uF00x1Qt4LqVZfbx3YrByDppLB5hygh1QlF&#10;07mKtjnkF5sqsAYuaihBV0laVlAZmsh8JWMoYL2JmwTkXRcS8y9tO2BXo5lrzyBZ7y1GlwH3Rp69&#10;8LjNfTqjsw6c20oCv2E2L9NvgM5BYQJIGwIlnKBITJZKR5hHBolC3r7Wso4SbK6hZtCOY3zbPTBi&#10;PkgWz+D+eiKu0yaNmQPFwtbhOin40MAXrAtMXIhcRFdOeWRc0puKzlL0A63tMEw0FUPTBC5AOljk&#10;hQq4kVNbrccS+3HfzDr8T8HF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EEJ&#10;IqLhAAAADAEAAA8AAABkcnMvZG93bnJldi54bWxMj8Fqg0AQhu+FvsMyhd6S1ZqIMa4hhLanUGhS&#10;KLltdKISd1bcjZq37/TU3v5hPv75JttMphUD9q6xpCCcByCQCls2VCn4Or7NEhDOayp1awkV3NHB&#10;Jn98yHRa2pE+cTj4SnAJuVQrqL3vUildUaPRbm47JN5dbG+057GvZNnrkctNK1+CIJZGN8QXat3h&#10;rsbiergZBe+jHrdR+Drsr5fd/XRcfnzvQ1Tq+WnarkF4nPwfDL/6rA45O53tjUonWgWzOFwyyiFJ&#10;ODCxSlYRiDOj0SJegMwz+f+J/AcAAP//AwBQSwMECgAAAAAAAAAhABntR4UzHQAAMx0AABQAAABk&#10;cnMvbWVkaWEvaW1hZ2UxLnBuZ4lQTkcNChoKAAAADUlIRFIAAAFHAAAAXQgGAAAANnOkIgAAAAlw&#10;SFlzAAALEgAACxIB0t1+/AAAHOVJREFUeNrtXb1u40qTPbz4cmsCx9YFHCkxx9hwAFG5AWuewHSy&#10;gZKhvhcYzgusNMEq2MT0E1wacC4acHKBha8UrCIDQ8UOrnRfQBuw2irTTbKbov6sPoAwHolkN/vn&#10;dFV1dZW1WCxw6HjpndcAtI+7TwEMDAwMAPxmiPHcAzCij4GBgQEA4F8HTIoOgADACYDWcffJkKOB&#10;gcHhkiOp0AGAS/rq+rj7FJmhYGBgcLBq9UvvvA0gZsR4a+yMBgYGMliHsCFD0mIfwBX7enzcfbLN&#10;EDAwMDhItfqld26TGn3Gvp4DcE33GxgYHCQ50qZLCOAo9ZNvNmAMDAwOUq1+6Z27AG4kPxl12sDA&#10;oBAfckMmhxhh1GkDA4ODVKtfeucB3m68cNwaddrAwODgJEc67ZJFjHMAvulyAwODgyJHUqV7OZf0&#10;j7tPselyAwODgyFHcu6+yblkjsTP0cDAwOAwyJH5MeYhOO4+zUx3GxgYHAQ50skXmR/jO5XadLWB&#10;gcEhSY4Bkqg6ebg1tkYDA4ODIUfamb5UJFADAwMDLezlCZmX3nkdSXDaInV6etx9qq+l4QYTh/50&#10;2Nc1AOnTNxH7O6bPbNFpGH9LA4Mdxr46gQcKxAgk9siqiNAh4rMVVHmOZsYzH4g4+4tOw2wWGRgY&#10;cnyP++GpfdF6VpKkyG2nqUGiZciwBqBNH0eRiLMwJxIc0b/xotOIzdAzMDDkWESMdSS7yY7iLao7&#10;z1Pdo4IkIbrIPmWjijERc2TUZwMDQ45l4ate+NI79zVUWmWVmkjR15BI8wgxNJKhgYEhxyqkRiUp&#10;jXwaPY3HRxsixQcA/qLTiMxwMjAw5Fi51Hg/PK1dtJ7zNiY8aNj+jrtPYQ4pytImGFI0MDDYPjne&#10;D09rKXKys6S9ElLjuEBaVDlVk4U5AHfRaZTeCbcGE7HrXcfS1lrD21QO4j1m9BG5tUeHprZbg0md&#10;2krAbGqVb8eZ8Y7YfckxTXZ2jirc1iSzKGNw+AC+r1DnOyLGmeagLLv7zcnykj1P7IBH+KA2Tmoz&#10;D8kG2QlJ6hAmEGoDb9FpBPT/KMM80sqS7q3BRMXJ92HRaTh542fRaVhFz110GpbG+Hutc849Pxad&#10;hq/ZniPSmPyc69Lt+Fm2qZjRdj8WnYZPAsgwpzpTJP6+EYBgV8fvNk/IuKn/1zWItAiyzgxWJMbu&#10;otNo6xCjNZg41mASAvgbSdSgS6zmFiRwRM/qAfhlDSYjazDxSDL4CMQoUuh+R7LJ9WnRaThEUp8A&#10;/KA2sBn5OAB+J8keAO4WnYaVZ/YgUuuyr67pHgvA57QGQmT0mZUxThMje+4tGzcWu/8TkYPQDD7R&#10;759YXWq8TPr9gRHLJx1iTAkYrsJ11+wdI9m4Ym00T9eJ2vwTa78pEb5FfSTm83cav74hx6VK7eD9&#10;rrOdoVLbEnWzCDFfMa3BZITV7IvXi06jr0mKEa2elxto0rMUUbokKewjMToA/qCJfE3kMGOTckaT&#10;8DY9ZkgCGWUtkEULqZBC6W8hZTVTZYjvAeAsp51tkjr7qftnbHyG4t3ovfpEKHaONhSXVIsFIZ2Q&#10;WSdrwZhRO/TZQhzK3pPaYoTEZW0mec+Q1TkSfbToNEJazMRi8H0XCXJbkqNs9WpWJDXiuPsUMVUi&#10;KkGuaWIMVG06jBSbW2rbM5JSY5KW902VFnW+LWj3PhJb7NpA5f+Q/BSkJK1344D6oUw0KA8Knhaa&#10;7Srs22PNOTVnYypQEUY027dPpipBkDul+WyLHNsZEqWteq0i+hskRg/Ary2Sokz1vsJ+oc00in7B&#10;xBotOo32OitjDSa2TH0lCfUuh2jaAKa6m3ZEDqM1eEC4JMUFmnNqxKS7S2swWUfoP69AaDoccrwf&#10;nuZtrjgSlVrXRvfA1LNVyOGnCjGS2h4hP0WDgd6iOd/2ySKye+aRQcBU67qEjMoQSZBlXqqIHAVZ&#10;H9H7qUp3wn76zRpMKiUwWmimsvm/bfxrixMgixz7O7CSPCw6DU9hAtVpwJ2tWh5bqYWqyCP8lFkk&#10;9hE11g7bIEQusdl59Vh0GiHtmB+R9OMxFbZIDX0d3yy6U62CcSR7JxeJ+05I/x9TOW2onyLzqD3O&#10;ANxYg0lcsXQbQy+Yy4clR0fjt22sJHMVUqZJEJUkrTu6V/nsNdnjbGqT9jomksEbW5/KhlYA4Bv1&#10;h8cW9FvFTZOYlVlbU5+6KRIMSMu5sgYTT6Wei05jRiQeY7lB43z0uAEbJUc6Lpi3QhzdD0+di9az&#10;GDBlBsuqRvp+kd8VSYy6xDglqTgos9tI90T08akObRr8H40ot2K35fZFcsEqUo37RI4n1mDSJunM&#10;hbpNL0qVWamHAY2RJoCmNZh8y9DiAtXxRwT5F437gEm9q8LepsaQhU3bHFUasw0AL73zsg0/WkHq&#10;nBb5j9EA1jlhM0fiHFtfdBqVxW4kl4j+otOwkfib3X4AUhylJPOtgTZ8nKI+wHIH2GUqbFSyTLdi&#10;ddWj+rVSnwcmVWq1CRIfSCG4rBwvlfr5SCK5Hxw5qgz4NlM5Ng0VF4dAQ1J7AFAv4bBbZiK7SBxs&#10;95kk+zp9QT6ddY2JWNN1b6J7fIU6X6L8Rky6zLauVGYNJv2MjaFg0WlE/MOkxaau+wxtUv5kEv6q&#10;Ur5o24dVjuQeCjme3A9P65QUa7xCGbqr0Lioc8hdR9Wp+wed6tjYOVaSJveWJEkSExPvKm9nlAir&#10;pnn0zMsbgxlE4RWoyWHKHKBDvvUMzSRA/omx9D0Oqfcz9p1LEllYUGe3RD95TPpcZRFwaT7NUcKf&#10;+RDJkXdYmVW4rN2mr2C/UZUAr9ctLWqQ5L4RpMeI/YYWJNki9T098dmmFQDY3IZHBCJzsLazzD7s&#10;nrxd6xmr713RYkh1qmeUJ6JFHeXUs85JnN0zFWXTdz4Sl6g4o86C3LwMW6dDkmUtR8ObFnSnw/rC&#10;5qo02XRvqB72Lm7ubHq3WtVO51LnigZcN6YKPo2+Yv2VHcc3JIntHRadhktuNT6AHkmJIyZtvXMU&#10;Jwdll/XRJYC/rcEk/fiRmKASE8mNNZjIxlvRxA2R+NQGRapvqo4nGQEcXkmNpCufvfMJkmOi6Xtu&#10;2fWCYGENJjGANicfOk57xubk39Zg8nPRaXiS8v62BpOHtP2VNmjaMg1N8owjAH+xOk/pvq+7pkq/&#10;eY9NZR+k0y9/adzSumg9Ry+98wB6ztzj4+6TWKlUy/uZ59dIK/UvRVXah0F1A3R59I3vaMa7JmmQ&#10;a0t0gP1T3+eFeFckR11116XVRZccz6izRpLVNQsqUmMRHgwxrkWKFMENwh2vZ3Sg/RN/1Hf7bYfr&#10;1r4fntYoiMRU50YKjgssD87nIfeoGq2MKuTsGiozMDDkuAnw2HO6EpmOU2nRiq9Cej9MZGoDA0OO&#10;m4SwA4aKUmCaHFVUnSICLSLHOSrwbTPQA4WHsxWvtdcZ35J8Ie0ttEFtW87yVLaj0Vf1ouft2hj7&#10;147PgZP74al70X0OXnrnfahH8taRHItU6qID8eGh5eSgCckXBOE6lHePk9IARmITjHY3VSR0j5lA&#10;XCQxAEWenSyIM8stJFGt7YLFLAY5ThdNeHqf1yhTZOOeIjmC2ldoN+2y6RmepNwx3atT7ihrI5J2&#10;1u2cPrABDK3BRKQ8yEMTif9qVlkzast+znun6+NlpG+QtV1QxoPktz2Yi2JC9TWkR0dDcsybWCpn&#10;ZA9OaqRB6VHbNZE4bNsK/ShOVLzJY8IiT4vfhZ+e+MTse97Hc/Ysn35v0vXiO7GRU2d1d1nd7VQ5&#10;VzTp8yaqi8R7wUbiJiNSK7TouT06vWNL2o2X3WRlR0VlU7l/ZZQLVm5Nodx+nocG/cb7ZIYkfxJ3&#10;qQKSzUxZP4nvAuonO+edVNI39EmQsamMIEPabLN618HyDG2eHB8tG49WsMa5eHI/PHWPu08zDSI6&#10;eemd10miG69AjkVqw/SjRyYpIMiRxASSJTU22b2hJKx+iKVjcpg68uZmLIzBotMI2LG4GZNkxb0+&#10;PbfOyopZ3UepcnjswnrGZL4hCfGN+w797dCYO5NN4FTZ41Q9f7Cy7RXKjQrKVTqqR9eIzdAoZVev&#10;0/j3WfuL32fsvQLk7xkIAeSsIH1DTIQtuEZ6tpvSPIixFK0yP6uQHG0AV3i01hmVmUuPqjvXbRXp&#10;saDxiqShCAZi8bnKsStVcdzMk5hDVBflAOpn9YMUAaTtYmKB9mXmFPquzSawr7Ew92VaC7Vrn6mT&#10;WeV6rNyqjuPFGeanWENYCSFPeldH4qw/ZaYSFU1PLJTNgrPy8SovXgU5LsXrR2tdxmEuPfqK97iS&#10;wa5dbll75QGBSxdezgQo3Q8iqHBKWvJUpQKSLqvQbjxSAed5z0ulUXBVH55ju+blhjn3R9DPE1NW&#10;cwhUk84xqU82R+9QLn3DLVuU3XW8YxXkKFTPIyLI2jpYHECf/B4DRSnkjFTrUZ5qnSXKK+4CGnJ8&#10;K/HIsh76NJBX6f8Q60kfkLfYzyUbI45Gv4trjjR2de2M+aJTbqhb7hbhEjEKcjxRrTOZQAQP3Kim&#10;fdg0Ob4hpCwJ4aL1vCo5HjGpUXVVbCtIjzXN7/PUokODw9pXpAxwUxJf4Zlj2XOtwcSnTxVpKFQl&#10;VLGrO4fc3qwTnivKUs8VzEdzvLWnnZUg5Z0GkVmN7M8xE2B0pEAe/CKo2q2pCnJMD5jLnA2a+Ypl&#10;fbsfntrH3acR5CkzZeoIn7xlSTBr9TKSI97lKE5nk3vY8aN1tjWYRBSMQZzF31SUGJstAhGW4buy&#10;Qt2pkOy+LNgu3qdv0FGtuX1XLMxhlf6S63LlucKj5a1pVQuYKle0E33y0jtvUyNmEbYNg1UQp1Tr&#10;E2swEeq1h3K2xoh2QX1Kvzpec/199h5HOSQ0L7mgxjlEViMpdYYkDWo9h5hrH2HAMDv0lTWYLCgy&#10;UY+ZA5SlR+amBCR7BJUtxOv0c+zh0XIVB4mW6n4/PPVpc0alEb3U5M1SDQ30URd9SoP0gbW5h8Sl&#10;I6igHHeN6qJwO0mraLUcVflMQUKxFYSCmDaWnEWn0c5JoyHatalQrrMHKrZLbZ1O3zDWlR5p7IVM&#10;kzzTjfa+HnJ8tIqI5SZFkFV11ncN9br50jt3yK7xo0rJcdt5TnYAJxlSvXAlqcRBntJAzMqkDygx&#10;acV7yTQfrgYWTWBRz7sKTlAFmyiX2re+gXHj4r0va8TGy6Wuekx+onevmmsFSdo2cUKGE2TAXmBl&#10;9Zp2r30U71732b9p2+PRCiT3IdSckgtDTTJAg1T7Bhn3OiXLC9bZ5jRBxfj8nq4nvZ+QbvpZE5jG&#10;k0in4VdQL9VyHUYKvmb71pGfnqFW0bhp0+ITFCw+bonHu1WaYDZ1fPAGj5Z/0XqeXbSe26gmv8kZ&#10;I72ikO1nL71zN+Uoi4KOUDEBHLLk6DDVWrYQ5aWgreWo6VnSkQ95+gDZ/SoTuZZRf5cRfChZOPkG&#10;QJSWtBjJAElU+FFF48ctKNdWKFe8sywQRx/AkWTzrKlR16w25fCQESZw1fQNqQ2a1Yl8pUjgiVo9&#10;1LjjFl8WLgDcD09dsHDuK+D6ovUcvPTObeTnkp4DqB93n2a0M8jF7umi06hLVrmixrktCrjwQaXG&#10;iCaLaOsHUCAAFjX9dxbqP6RBfcT64jX1Kf1up9R0HlCiTr9l9ZNPk4K7/DyQ6tbPIK9mqqxQBCsm&#10;oglZfbr8OUyKFbvLIS2mdaqHOIccKZY9UhlHLC1wU7PcNpFSWtUUbSza94H1SbpN52QWc9Ph+TKe&#10;P0ZiU23TNS7epk54HTPsOelxMqVF1qcyfFafKbVbO0OCHmLFyPybjspzhUerDqB90VoE98NTcQRs&#10;FT+2m/vhaXzRfY5eeuftHLIWfpIelgZ+nstDFub+ocB24eAw4WdJ2jRxLIlU0lcwexQhSxINMyTK&#10;WcZ3ft61NGHrNMkcpGzlQkIhsmsziSlG4oYzyql/6clK5Tolyh0pljsr2aYqz48kGlqsME5mrAxP&#10;sZ0iazD5ihXdmjYtOfJVxcWXxeh+eCoieHxb4T3mAJyL1vPopXfuIj8p19fj7lPIDvJnSoEUHaWo&#10;Xr+bQLcGBh8P2wpZdgYgwqPVJjukh2Qrf1ryeUcAIsp3HQC4zrk2eOmd18jIzW2fssAJkULZnhlG&#10;BgaGHFXVHFVC+wOPVh8ALlrPwo71c4Xnhez89XXedSR+u3i7u+WnxHOVCOTuLkYxNjAw2CY5fllU&#10;4bf4DY/WCI+WnZIiy2zJnylKkE1K+Qos4+BlSY9Fce+OjPRo8NGg4962D/6+lKqhpnPt6nmrH62q&#10;El/PAfj4sng1yN4PTz0sXTh0n8VtkFm74tfH3SdxYD2ia+74Dphi/us5kmNfsz2eDCJWoYO3O4ph&#10;Xmgq2rRwSernG2tjUMxFsdGlEHpf6ZqM8nm9x9SffRV7MC2ILt7vzopnRBmEoJV6oKAOWe8tNLQR&#10;kg2MSPZOOvVhaSnEZuOUnuuya4QmVyQAiTQUvy86jbgg5UXMxsRM8g6R7Caxg57xzqLvi8ZeQP2r&#10;ItA1AbSqsDlW5XR5hOTIYUQ72rhoPfeRuBnclnhWdD88dUiCdDLU4xvyfxyxay6582/qWFxeecGe&#10;E2NEg8dlofdtZJzIoARLEZINuTotYp/o81VI4ni7ox9g6YrCw+nHmteI8gMqvwZKGwDgM02AbwBG&#10;Red06XdxPrdP9f+dtAEHSdoCWUCDGG9TMzTxNvyWLgKqR5ORVohleoA2kg3EX9ZgEpStD5HwDfW3&#10;eNcY71NdiOdHWKY8EM8NsUxBwd2txPWC6EWqAlEPG8kZ6jhD2vTxNpWDdBec+j7EMmVEeuzNaOzx&#10;vhf1G2GZWiOdViNg74MqJMcIFRzVkeAHvix8JkWKRtYtS/hB1qkzZW5DrePuU8QkyBmSyCwzJp2o&#10;7Mp3VQOA7hg5il35a34WWvimpX0LSdISrlBSX09GuHHaF80aTGKS8jL90JiPqfQa5quaVb6LpTfC&#10;teyMN7tGKvmnNIoHmQRD/oDfs34v0Rfivb+mA9uSr19A9RlDEr2H1We86DRsSb/9Sv9GfRXTAhOx&#10;eqT9O0XdWuy6d/em+ucnS6RWo3GT57P6OtdoscsaV2fI8TMWUijz2xRj0ZXU8c0Yo/HZr0JyjNY0&#10;Z7/j0YrF+e2L1nN80Xp2SKLRCbl/cz88Df60/5kdd5+yNnxCOn8tEvi88UejTlcps7euqMRrhs2k&#10;D67OBJCfFAoZYbgZqtCMrc4y9aoIDzkEIhyOp8iw91LdxTPeHblLpTzISj0wYpJzk8rdFGT1CVE+&#10;BQOYFD9T7KtCKZjujVTqQde+Rm9aQcI+I3LNm2uexEzR1yijVgU5rjPyxwmAYUrVjkqQ5BWp2fZx&#10;98kj0XueUouHpGLHNIicVHRh1YlxsysEKWIFatziFdl7qE3OmBqUN3FCrGez6jWfeYGd12f960qe&#10;oZLyIEJOGohNI3X+u6ynhC3JjNjnkiplNpwp1qmtEbMzXmE8K59ZZ6ay13GskVbDX3Qa/q6TIzeQ&#10;/sKjFaxAkmIn2zvuPoVkg7jLsEHOSO0QpxFEY/9QrO/NhqWMd+oiqQaqeb7FwL4k+1o951qxYMxV&#10;JkTVQWNJ7TphEmwRkaTrnf6/TuqBkx3ZmQ0Z6evUJ2L3RVtaxAVhldmrcCVtsLaxtzo5flnEWG8w&#10;0rQEmEWSn1G8cXMEoHc/PI3+tP+pHXef2iRFTlMEGVDjenxnkKX5VEGPIkzXN0iKDtlRbjTVFh44&#10;+BKJ0T8r+ku9wkXRpTZ698mZ9Lrk9JBx35mGWYi/6y74tJaSvmgsX7O5cEPt7WxofIrd5TnKRd2x&#10;2cK8ds+Qqk7IRBseHDKSHF20nl0ku28/kO+83QQwYlKknbrn6qV3Hr30zrOShqtG/Wgi2TH11+Uo&#10;Tjt3QlIcosTmmDizm1pcvkG+q9iseJJHGR/diD5FOFrheTE+CMiEwM1KTSQ78uvaSHRYGoi/qC1X&#10;TUOxkf6oihyDLfU1J0mHSDK+aD37F63nGq2S4wIpcvSn/Y9NcSHrjCSbAOKX3rmTQSRzjUn5nYim&#10;siRAFJg0oIGiKylKCZIM3NxMIQuPNU5JkCstqiwdwpsP8lMLlCHKcUWS6EcgyJCN9dfFUNM+rQse&#10;zmxVqW8jCdeqIcfkpMx0i/19heXGzau4ftF6Di5azzap3D8zCO0MwJB2tGspkgSSjRpfYsvQIUhB&#10;NFcA/rIGk5jUVleFLMlj/3UFJpeKP+h5RxVPnIg2Ybqs3q5ExTzZ0rHJSGK/ykOWGWCsQY5Ohoq9&#10;LWjZfXMWQ5/mhhjH67CTR1ROm42nslLqKKWi74XkCFQQ8bgCNJEE1p3h0eqnVG6PpMmvkEcjvyJV&#10;2//T/geMJK8BtF965yOKGbkKQQqckNp6Q2S5sAaTmcT2FhMR/iKV+XvFai2swcSW5dwg/zaZfZUb&#10;wj2F53tV2l2p3acpkshcVJC9ecPzOxelHhD9Xib1gFPlIkLPEvXta97bl+xS8wRVR+uamGTvFG50&#10;VyXtnHycugrv664y9qojxy+LYMvSY1pK+0Yq9wiPlotHq0ZEGVI08k9EfHcyFZiRZED+kS4A949/&#10;/8d/pgaWjWo2pI6wPBkgPicbaKs4Z7BGGSpZUbTmV9UfiRN51TYij0mveQQtJtA47VCNtykz/LzF&#10;A0v3kX4JIgsrVt37NC7GJSSwesaCJgh/vuax5qM4iVnRwnjHzAB23qJEwkdpFf63Nbz8ruGMGulv&#10;PFqhIEoKchFctJ7bF61niyTKn9R5b0iSIv2MjrtP3tf/+t//kayIDspHE9q2/WlGk0K2O+1KVmzx&#10;vWgn6Y48C9sf5khiRVpAns1MbB5JHe/pu+/0bu2M9xaS/5nsSB6L+A0kp2wiBfU9TeJHqqpvqnxH&#10;YloJScORno5RqM8oYyG0Nclfh9TqqTb3mPYUaLQHH3tCGIlkBMkiud+VaKPlc1Y+PpjG+o4TVo07&#10;asAQXxZvGpCOKjo0aMQnBOBftJ7jgtWqjw0ZjAswJaktUJiUos+mbIFz6b29jKN3PFUAiKwiNrGv&#10;6O/PLKiES0R1ySSVACxAhCQowpzaNJCE5/exdOZ+wPJsbJvKf4AkrH/GRDqh9w/oPRw2kV3JUT6H&#10;ynGZOirSDojUA2dQPFZI7+Kk5s5DarEYU1sFGSYEL1WfW7L5BUyS/4N++0nv3SYt606WciCjbqLf&#10;QklKBofqcMW+/smvTR3tnCI5ejiicly8DXwSpY+PstNNV+w9RWAOh7XBV4nGoPw+60iT4CE/l8uu&#10;4JI+N3i0xowoR0SAQYowbbA8zRkSTYTk9IGLt/kyNokHIpJA4542fepMWgzziEWSKsBh98ZINrQi&#10;icvGCMWbGhEU3MMot0gfy8gsLrv/s4q7CEuJIN5BfGIay3mncGY50taI2lBnA0f23jF9Rgr2zrz6&#10;YNFphNZg0mILv0/1aylIt0p9kur/rHoEtCC7Ekk0UOizGRIfWZ/GHg+QElMbRAXvVPg+1UuOifTI&#10;V4Z9wxzc326FmJU04VwmKa1TSgyJFEcwMDBYGeshx/0nyCyyHOHLItJu5OUOo5BOjiqsU2QI0cBg&#10;n8hxSZDuHrfPLEMtGhFRxiUlyjqpsMIWZSPbyD3C0o41UlSvDAwMdpocDQwMDPYUv5kmMDAwMHgP&#10;7d3qlP3MZN07DIRIdm1j0xQGRq3OJsRL02wHizEoH4ixexocLDky/7U29sOp22CzuGMSpSFKg49N&#10;jowQXezGKQ8DQ5QGBtshR/z3/xlCNKicKDVP6BgY7I9afZCNkYTuulrhEbcFGdEMDAz2BMaVh4GI&#10;rQv90E1zJDl+DTEaGBjJ8UNLkDUkQQdExJc8UgyQRL8xtjYDA0OOB0WUDpJjfjUkx/zEcb6obIh6&#10;AwOD3cf/A4H90tUNczPFAAAAAElFTkSuQmCCUEsBAi0AFAAGAAgAAAAhALGCZ7YKAQAAEwIAABMA&#10;AAAAAAAAAAAAAAAAAAAAAFtDb250ZW50X1R5cGVzXS54bWxQSwECLQAUAAYACAAAACEAOP0h/9YA&#10;AACUAQAACwAAAAAAAAAAAAAAAAA7AQAAX3JlbHMvLnJlbHNQSwECLQAUAAYACAAAACEAgKX0SJwG&#10;AACbIAAADgAAAAAAAAAAAAAAAAA6AgAAZHJzL2Uyb0RvYy54bWxQSwECLQAUAAYACAAAACEAqiYO&#10;vrwAAAAhAQAAGQAAAAAAAAAAAAAAAAACCQAAZHJzL19yZWxzL2Uyb0RvYy54bWwucmVsc1BLAQIt&#10;ABQABgAIAAAAIQBBCSKi4QAAAAwBAAAPAAAAAAAAAAAAAAAAAPUJAABkcnMvZG93bnJldi54bWxQ&#10;SwECLQAKAAAAAAAAACEAGe1HhTMdAAAzHQAAFAAAAAAAAAAAAAAAAAADCwAAZHJzL21lZGlhL2lt&#10;YWdlMS5wbmdQSwUGAAAAAAYABgB8AQAAaCgAAAAA&#10;">
                <v:rect id="Rectangle 3" o:spid="_x0000_s1027" style="position:absolute;left:22098;top:6223;width:22910;height:6178;rotation:180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r0fxAAAANsAAAAPAAAAZHJzL2Rvd25yZXYueG1sRI/BasMw&#10;DIbvg72DUWGX0TrdRlmzuqWsBHrc2sKuIlbjrLEcbDfN3n46DHYUv/5P+lab0XdqoJjawAbmswIU&#10;cR1sy42B07GavoJKGdliF5gM/FCCzfr+boWlDTf+pOGQGyUQTiUacDn3pdapduQxzUJPLNk5RI9Z&#10;xthoG/EmcN/pp6JYaI8tywWHPb07qi+HqxfKrt0vq+vwsd09Rvdsv6rvuJwb8zAZt2+gMo35f/mv&#10;vbcGXuR7cREP0OtfAAAA//8DAFBLAQItABQABgAIAAAAIQDb4fbL7gAAAIUBAAATAAAAAAAAAAAA&#10;AAAAAAAAAABbQ29udGVudF9UeXBlc10ueG1sUEsBAi0AFAAGAAgAAAAhAFr0LFu/AAAAFQEAAAsA&#10;AAAAAAAAAAAAAAAAHwEAAF9yZWxzLy5yZWxzUEsBAi0AFAAGAAgAAAAhALg6vR/EAAAA2wAAAA8A&#10;AAAAAAAAAAAAAAAABwIAAGRycy9kb3ducmV2LnhtbFBLBQYAAAAAAwADALcAAAD4AgAAAAA=&#10;" filled="f" stroked="f">
                  <v:textbox>
                    <w:txbxContent>
                      <w:p w14:paraId="674E885A" w14:textId="77777777" w:rsidR="000833C9" w:rsidRPr="00630D5E" w:rsidRDefault="000833C9" w:rsidP="000833C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630D5E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Family School Compact </w:t>
                        </w:r>
                      </w:p>
                      <w:p w14:paraId="4AD1CCC5" w14:textId="7A51A9C0" w:rsidR="000833C9" w:rsidRPr="00630D5E" w:rsidRDefault="00DE5AE7" w:rsidP="000833C9">
                        <w:pPr>
                          <w:jc w:val="center"/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School Year 20</w:t>
                        </w:r>
                        <w:r w:rsidR="009777EA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AB00DA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  <w:r w:rsidR="009777EA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- 202</w:t>
                        </w:r>
                        <w:r w:rsidR="00AB00DA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3</w:t>
                        </w:r>
                        <w:r w:rsidR="000833C9" w:rsidRPr="00630D5E">
                          <w:rPr>
                            <w:rFonts w:ascii="Arial" w:hAnsi="Arial" w:cs="Arial"/>
                            <w:color w:val="000000" w:themeColor="text1"/>
                            <w:sz w:val="28"/>
                            <w:szCs w:val="2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380;top:11239;width:65583;height:9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VtswgAAANsAAAAPAAAAZHJzL2Rvd25yZXYueG1sRE/LSsNA&#10;FN0L/sNwhe7sxAqlxE6CBCIuQsG0lC4vmWsSzNyJmbF5fL2zKHR5OO99OplOXGlwrWUFL+sIBHFl&#10;dcu1gtMxf96BcB5ZY2eZFMzkIE0eH/YYazvyF11LX4sQwi5GBY33fSylqxoy6Na2Jw7ctx0M+gCH&#10;WuoBxxBuOrmJoq002HJoaLCnrKHqp/wzCpaduXTFr/s4z3luDsXSZq9zptTqaXp/A+Fp8nfxzf2p&#10;FWzC2PAl/ACZ/AMAAP//AwBQSwECLQAUAAYACAAAACEA2+H2y+4AAACFAQAAEwAAAAAAAAAAAAAA&#10;AAAAAAAAW0NvbnRlbnRfVHlwZXNdLnhtbFBLAQItABQABgAIAAAAIQBa9CxbvwAAABUBAAALAAAA&#10;AAAAAAAAAAAAAB8BAABfcmVscy8ucmVsc1BLAQItABQABgAIAAAAIQCWxVtswgAAANsAAAAPAAAA&#10;AAAAAAAAAAAAAAcCAABkcnMvZG93bnJldi54bWxQSwUGAAAAAAMAAwC3AAAA9gIAAAAA&#10;" filled="f" strokecolor="black [3213]" strokeweight="2pt">
                  <v:textbox>
                    <w:txbxContent>
                      <w:p w14:paraId="7674ECA2" w14:textId="209FF52C" w:rsidR="00B555B6" w:rsidRPr="009777EA" w:rsidRDefault="00831D99" w:rsidP="00B555B6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  <w:u w:val="single"/>
                          </w:rPr>
                          <w:t>The School of One</w:t>
                        </w:r>
                        <w:r w:rsidR="001F4CA6" w:rsidRPr="001F4CA6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="00CC6D2D" w:rsidRPr="00CC6D2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</w:t>
                        </w:r>
                        <w:r w:rsidR="00E57867" w:rsidRPr="00CC6D2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</w:t>
                        </w:r>
                        <w:r w:rsidR="00E57867" w:rsidRPr="009777E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holars</w:t>
                        </w:r>
                        <w:r w:rsidR="00DE5AE7" w:rsidRPr="009777E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participating in the T</w:t>
                        </w:r>
                        <w:r w:rsidR="00A4074D" w:rsidRPr="009777E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itle I, Part A program, and their families, </w:t>
                        </w:r>
                        <w:r w:rsidR="001B18F1" w:rsidRPr="009777E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agree that </w:t>
                        </w:r>
                        <w:r w:rsidR="00FC5E8D" w:rsidRPr="009777E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this compact outline</w:t>
                        </w:r>
                        <w:r w:rsidR="00A4074D" w:rsidRPr="009777E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how the family, the entire school staff and the </w:t>
                        </w:r>
                        <w:r w:rsidR="00E57867" w:rsidRPr="009777E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scholar</w:t>
                        </w:r>
                        <w:r w:rsidR="00A4074D" w:rsidRPr="009777E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will share the responsibility for improved </w:t>
                        </w:r>
                        <w:r w:rsidR="00E57867" w:rsidRPr="009777E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scholar</w:t>
                        </w:r>
                        <w:r w:rsidR="00A4074D" w:rsidRPr="009777E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academic achievement as well as describe how the school and families will build and develop a partnership that </w:t>
                        </w:r>
                        <w:r w:rsidR="00DE5AE7" w:rsidRPr="009777E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will help </w:t>
                        </w:r>
                        <w:r w:rsidR="00E57867" w:rsidRPr="009777E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scholars</w:t>
                        </w:r>
                        <w:r w:rsidR="00DE5AE7" w:rsidRPr="009777E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achieve the s</w:t>
                        </w:r>
                        <w:r w:rsidR="00A4074D" w:rsidRPr="009777EA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tate’s high standards. </w:t>
                        </w:r>
                      </w:p>
                    </w:txbxContent>
                  </v:textbox>
                </v:shape>
                <v:rect id="Rectangle 8" o:spid="_x0000_s1029" style="position:absolute;left:380;top:47243;width:66345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By3wwAAANsAAAAPAAAAZHJzL2Rvd25yZXYueG1sRI/RisIw&#10;FETfBf8hXME3TVUQ7RpFZUUfBFH3Ay7N3aZrc9Ntotb9+o0g+DjMzBlmtmhsKW5U+8KxgkE/AUGc&#10;OV1wruDrvOlNQPiArLF0TAoe5GExb7dmmGp35yPdTiEXEcI+RQUmhCqV0meGLPq+q4ij9+1qiyHK&#10;Ope6xnuE21IOk2QsLRYcFwxWtDaUXU5Xq2D6u/9Z7lfbwzV5HEZm8DnG9R8q1e00yw8QgZrwDr/a&#10;O61gOILnl/gD5PwfAAD//wMAUEsBAi0AFAAGAAgAAAAhANvh9svuAAAAhQEAABMAAAAAAAAAAAAA&#10;AAAAAAAAAFtDb250ZW50X1R5cGVzXS54bWxQSwECLQAUAAYACAAAACEAWvQsW78AAAAVAQAACwAA&#10;AAAAAAAAAAAAAAAfAQAAX3JlbHMvLnJlbHNQSwECLQAUAAYACAAAACEAlFAct8MAAADbAAAADwAA&#10;AAAAAAAAAAAAAAAHAgAAZHJzL2Rvd25yZXYueG1sUEsFBgAAAAADAAMAtwAAAPcCAAAAAA==&#10;" fillcolor="#bdd6ee [1300]" stroked="f"/>
                <v:shape id="Text Box 10" o:spid="_x0000_s1030" type="#_x0000_t202" style="position:absolute;left:380;top:21145;width:66136;height:26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dQUwgAAANoAAAAPAAAAZHJzL2Rvd25yZXYueG1sRI9Bi8Iw&#10;FITvgv8hPGFvNq2wy241iihiPXjQVbw+mmdbbV5KE7X++42w4HGYmW+YyawztbhT6yrLCpIoBkGc&#10;W11xoeDwuxp+g3AeWWNtmRQ8ycFs2u9NMNX2wTu6730hAoRdigpK75tUSpeXZNBFtiEO3tm2Bn2Q&#10;bSF1i48AN7UcxfGXNFhxWCixoUVJ+XV/Mwouq8vpZ3tLUC/NepccR5msNplSH4NuPgbhqfPv8H87&#10;0wo+4XUl3AA5/QMAAP//AwBQSwECLQAUAAYACAAAACEA2+H2y+4AAACFAQAAEwAAAAAAAAAAAAAA&#10;AAAAAAAAW0NvbnRlbnRfVHlwZXNdLnhtbFBLAQItABQABgAIAAAAIQBa9CxbvwAAABUBAAALAAAA&#10;AAAAAAAAAAAAAB8BAABfcmVscy8ucmVsc1BLAQItABQABgAIAAAAIQBTddQUwgAAANoAAAAPAAAA&#10;AAAAAAAAAAAAAAcCAABkcnMvZG93bnJldi54bWxQSwUGAAAAAAMAAwC3AAAA9gIAAAAA&#10;" filled="f" strokecolor="black [3213]" strokeweight="1.5pt">
                  <v:textbox>
                    <w:txbxContent>
                      <w:p w14:paraId="2EE77FCF" w14:textId="77777777" w:rsidR="00E578B3" w:rsidRPr="00630D5E" w:rsidRDefault="00E578B3" w:rsidP="00630D5E">
                        <w:pPr>
                          <w:pStyle w:val="Heading2"/>
                          <w:jc w:val="center"/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</w:pPr>
                        <w:r w:rsidRPr="00630D5E">
                          <w:rPr>
                            <w:rFonts w:ascii="Arial" w:hAnsi="Arial"/>
                            <w:b/>
                            <w:sz w:val="28"/>
                            <w:szCs w:val="28"/>
                          </w:rPr>
                          <w:t>School Goals</w:t>
                        </w:r>
                      </w:p>
                      <w:p w14:paraId="38A9C71D" w14:textId="1D217112" w:rsidR="0005096A" w:rsidRDefault="00831D99" w:rsidP="00D3061B">
                        <w:pPr>
                          <w:pStyle w:val="BodyText1"/>
                          <w:spacing w:after="0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  <w:szCs w:val="20"/>
                            <w:u w:val="single"/>
                          </w:rPr>
                          <w:t>The School of One</w:t>
                        </w:r>
                        <w:r w:rsidR="001F4CA6" w:rsidRPr="001F4CA6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</w:t>
                        </w:r>
                        <w:r w:rsidR="008F0691">
                          <w:rPr>
                            <w:rFonts w:ascii="Arial" w:hAnsi="Arial"/>
                            <w:sz w:val="20"/>
                            <w:szCs w:val="20"/>
                          </w:rPr>
                          <w:t>will:</w:t>
                        </w:r>
                      </w:p>
                      <w:p w14:paraId="6A963F7E" w14:textId="49F4CD4B" w:rsidR="009777EA" w:rsidRDefault="0005096A" w:rsidP="0005096A">
                        <w:pPr>
                          <w:pStyle w:val="BodyText1"/>
                          <w:numPr>
                            <w:ilvl w:val="0"/>
                            <w:numId w:val="25"/>
                          </w:numPr>
                          <w:spacing w:after="0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P</w:t>
                        </w:r>
                        <w:r w:rsidR="009777EA" w:rsidRPr="00D3061B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rovide quality curriculum and instruction </w:t>
                        </w:r>
                        <w:r w:rsidR="00D3061B" w:rsidRPr="00D3061B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that is based on academic mastery standards that include social, emotional, and cultural awareness that embrace and encourage </w:t>
                        </w:r>
                        <w:r w:rsidR="00F82C08">
                          <w:rPr>
                            <w:rFonts w:ascii="Arial" w:hAnsi="Arial"/>
                            <w:sz w:val="20"/>
                            <w:szCs w:val="20"/>
                          </w:rPr>
                          <w:t>scholar’s</w:t>
                        </w:r>
                        <w:r w:rsidR="00D3061B" w:rsidRPr="00D3061B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free exp</w:t>
                        </w:r>
                        <w:r w:rsidR="008F0921">
                          <w:rPr>
                            <w:rFonts w:ascii="Arial" w:hAnsi="Arial"/>
                            <w:sz w:val="20"/>
                            <w:szCs w:val="20"/>
                          </w:rPr>
                          <w:t>ression, questions, and concerns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that support a ‘who</w:t>
                        </w:r>
                        <w:r w:rsidR="008F0921">
                          <w:rPr>
                            <w:rFonts w:ascii="Arial" w:hAnsi="Arial"/>
                            <w:sz w:val="20"/>
                            <w:szCs w:val="20"/>
                          </w:rPr>
                          <w:t>le child’ approach to education; and allow space for mistakes.</w:t>
                        </w:r>
                      </w:p>
                      <w:p w14:paraId="5A2CAB73" w14:textId="19A284BF" w:rsidR="001C29C6" w:rsidRDefault="001C29C6" w:rsidP="0005096A">
                        <w:pPr>
                          <w:pStyle w:val="BodyText1"/>
                          <w:numPr>
                            <w:ilvl w:val="0"/>
                            <w:numId w:val="25"/>
                          </w:numPr>
                          <w:spacing w:after="0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Provide a safe and secure environment, includ</w:t>
                        </w:r>
                        <w:r w:rsidR="008F0921">
                          <w:rPr>
                            <w:rFonts w:ascii="Arial" w:hAnsi="Arial"/>
                            <w:sz w:val="20"/>
                            <w:szCs w:val="20"/>
                          </w:rPr>
                          <w:t>ing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but not limited to COVID 19 safety protocols as directed by the Ohio Department of </w:t>
                        </w:r>
                        <w:r w:rsidR="00593FFF">
                          <w:rPr>
                            <w:rFonts w:ascii="Arial" w:hAnsi="Arial"/>
                            <w:sz w:val="20"/>
                            <w:szCs w:val="20"/>
                          </w:rPr>
                          <w:t>Health.</w:t>
                        </w:r>
                      </w:p>
                      <w:p w14:paraId="55B25559" w14:textId="09C7F0E8" w:rsidR="00D3061B" w:rsidRDefault="0005096A" w:rsidP="0005096A">
                        <w:pPr>
                          <w:pStyle w:val="BodyText1"/>
                          <w:numPr>
                            <w:ilvl w:val="0"/>
                            <w:numId w:val="25"/>
                          </w:numPr>
                          <w:spacing w:after="0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Hold Parent Teacher Conferences</w:t>
                        </w:r>
                        <w:r w:rsidR="00D3061B" w:rsidRPr="00D3061B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three (3) times a school year per the District’s guidelines.</w:t>
                        </w:r>
                      </w:p>
                      <w:p w14:paraId="0B339310" w14:textId="31567738" w:rsidR="00D3061B" w:rsidRDefault="0005096A" w:rsidP="0005096A">
                        <w:pPr>
                          <w:pStyle w:val="BodyText1"/>
                          <w:numPr>
                            <w:ilvl w:val="0"/>
                            <w:numId w:val="25"/>
                          </w:numPr>
                          <w:spacing w:after="0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Provide s</w:t>
                        </w:r>
                        <w:r w:rsidR="00D3061B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cholars and caregivers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with</w:t>
                        </w:r>
                        <w:r w:rsidR="00D3061B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 on-going social and emotional supports as they become re-acclimated to in-person learning.</w:t>
                        </w:r>
                      </w:p>
                      <w:p w14:paraId="0CB00C36" w14:textId="26FB848D" w:rsidR="00D3061B" w:rsidRDefault="0005096A" w:rsidP="0005096A">
                        <w:pPr>
                          <w:pStyle w:val="BodyText1"/>
                          <w:numPr>
                            <w:ilvl w:val="0"/>
                            <w:numId w:val="25"/>
                          </w:numPr>
                          <w:spacing w:after="0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>Provide s</w:t>
                        </w:r>
                        <w:r w:rsidR="00D3061B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cholars and caregivers </w:t>
                        </w:r>
                        <w:r w:rsidR="001C29C6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with </w:t>
                        </w:r>
                        <w:r w:rsidR="00D3061B">
                          <w:rPr>
                            <w:rFonts w:ascii="Arial" w:hAnsi="Arial"/>
                            <w:sz w:val="20"/>
                            <w:szCs w:val="20"/>
                          </w:rPr>
                          <w:t>on-go</w:t>
                        </w:r>
                        <w:r w:rsidR="00831D99">
                          <w:rPr>
                            <w:rFonts w:ascii="Arial" w:hAnsi="Arial"/>
                            <w:sz w:val="20"/>
                            <w:szCs w:val="20"/>
                          </w:rPr>
                          <w:t>i</w:t>
                        </w:r>
                        <w:r w:rsidR="00D3061B"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ng updates on academic progress via </w:t>
                        </w:r>
                        <w:r>
                          <w:rPr>
                            <w:rFonts w:ascii="Arial" w:hAnsi="Arial"/>
                            <w:sz w:val="20"/>
                            <w:szCs w:val="20"/>
                          </w:rPr>
                          <w:t xml:space="preserve">Parent Teacher Conferences, </w:t>
                        </w:r>
                        <w:r w:rsidR="00D3061B">
                          <w:rPr>
                            <w:rFonts w:ascii="Arial" w:hAnsi="Arial"/>
                            <w:sz w:val="20"/>
                            <w:szCs w:val="20"/>
                          </w:rPr>
                          <w:t>interim progress reports and teacher feedback.</w:t>
                        </w:r>
                      </w:p>
                      <w:p w14:paraId="3325F20F" w14:textId="77777777" w:rsidR="0005096A" w:rsidRPr="00D3061B" w:rsidRDefault="0005096A" w:rsidP="00D3061B">
                        <w:pPr>
                          <w:pStyle w:val="BodyText1"/>
                          <w:spacing w:after="0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</w:p>
                      <w:p w14:paraId="02C5ABAD" w14:textId="77777777" w:rsidR="00D3061B" w:rsidRDefault="00D3061B" w:rsidP="00596BD2">
                        <w:pPr>
                          <w:pStyle w:val="BodyText1"/>
                          <w:spacing w:after="120"/>
                          <w:rPr>
                            <w:rFonts w:ascii="Arial" w:hAnsi="Arial"/>
                          </w:rPr>
                        </w:pPr>
                      </w:p>
                      <w:p w14:paraId="02077F1A" w14:textId="77777777" w:rsidR="00D3061B" w:rsidRPr="009777EA" w:rsidRDefault="00D3061B" w:rsidP="00596BD2">
                        <w:pPr>
                          <w:pStyle w:val="BodyText1"/>
                          <w:spacing w:after="120"/>
                          <w:rPr>
                            <w:rFonts w:ascii="Arial" w:hAnsi="Arial"/>
                          </w:rPr>
                        </w:pPr>
                      </w:p>
                      <w:p w14:paraId="5CA66B8B" w14:textId="77777777" w:rsidR="0010367C" w:rsidRPr="009C3D33" w:rsidRDefault="0010367C" w:rsidP="00596BD2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</w:txbxContent>
                  </v:textbox>
                </v:shape>
                <v:shape id="Text Box 15" o:spid="_x0000_s1031" type="#_x0000_t202" style="position:absolute;left:761;top:51054;width:31604;height:21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RYbwQAAANsAAAAPAAAAZHJzL2Rvd25yZXYueG1sRE/JbsIw&#10;EL1X4h+sQeqtOPiA2oBBLAJaVQKxfMAoHpKIeBxil4S/x4dKHJ/ePpl1thJ3anzpWMNwkIAgzpwp&#10;OddwPq0/PkH4gGywckwaHuRhNu29TTA1ruUD3Y8hFzGEfYoaihDqVEqfFWTRD1xNHLmLayyGCJtc&#10;mgbbGG4rqZJkJC2WHBsKrGlZUHY9/lkN+7JdLfBreFJS5epnt9ne9r9brd/73XwMIlAXXuJ/97fR&#10;oOL6+CX+ADl9AgAA//8DAFBLAQItABQABgAIAAAAIQDb4fbL7gAAAIUBAAATAAAAAAAAAAAAAAAA&#10;AAAAAABbQ29udGVudF9UeXBlc10ueG1sUEsBAi0AFAAGAAgAAAAhAFr0LFu/AAAAFQEAAAsAAAAA&#10;AAAAAAAAAAAAHwEAAF9yZWxzLy5yZWxzUEsBAi0AFAAGAAgAAAAhAITVFhvBAAAA2wAAAA8AAAAA&#10;AAAAAAAAAAAABwIAAGRycy9kb3ducmV2LnhtbFBLBQYAAAAAAwADALcAAAD1AgAAAAA=&#10;" fillcolor="#e7e6e6 [3214]" strokecolor="black [3213]" strokeweight="1.5pt">
                  <v:fill opacity="29555f"/>
                  <v:textbox>
                    <w:txbxContent>
                      <w:p w14:paraId="4FA09E52" w14:textId="337F6384" w:rsidR="00E578B3" w:rsidRPr="00E72765" w:rsidRDefault="00FF3F7E" w:rsidP="00596BD2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In t</w:t>
                        </w:r>
                        <w:r w:rsidR="001F7B09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he</w:t>
                        </w:r>
                        <w:r w:rsidR="001B18F1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 </w:t>
                        </w:r>
                        <w:r w:rsidR="001B18F1" w:rsidRPr="00E7276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Classroom</w:t>
                        </w:r>
                      </w:p>
                      <w:p w14:paraId="6A5B71C5" w14:textId="1454FC31" w:rsidR="00DE5AE7" w:rsidRDefault="00666CE9" w:rsidP="00593FFF">
                        <w:pPr>
                          <w:pStyle w:val="BodyText1"/>
                          <w:spacing w:after="0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Teachers will:</w:t>
                        </w:r>
                      </w:p>
                      <w:p w14:paraId="1B5BA238" w14:textId="52316597" w:rsidR="00666CE9" w:rsidRDefault="00666CE9" w:rsidP="00593FFF">
                        <w:pPr>
                          <w:pStyle w:val="BodyText1"/>
                          <w:numPr>
                            <w:ilvl w:val="0"/>
                            <w:numId w:val="26"/>
                          </w:numPr>
                          <w:spacing w:after="0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Provide a respectful classroom</w:t>
                        </w:r>
                      </w:p>
                      <w:p w14:paraId="148F22A9" w14:textId="13BC3E92" w:rsidR="00666CE9" w:rsidRDefault="00666CE9" w:rsidP="00593FFF">
                        <w:pPr>
                          <w:pStyle w:val="BodyText1"/>
                          <w:numPr>
                            <w:ilvl w:val="0"/>
                            <w:numId w:val="26"/>
                          </w:numPr>
                          <w:spacing w:after="0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Provide a </w:t>
                        </w:r>
                        <w:r w:rsidR="009A49AC">
                          <w:rPr>
                            <w:rFonts w:ascii="Arial" w:hAnsi="Arial"/>
                            <w:sz w:val="18"/>
                            <w:szCs w:val="18"/>
                          </w:rPr>
                          <w:t>classroom that is a safe space for</w:t>
                        </w: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engaged learning</w:t>
                        </w:r>
                      </w:p>
                      <w:p w14:paraId="17D34E14" w14:textId="68669D73" w:rsidR="00666CE9" w:rsidRDefault="00666CE9" w:rsidP="00593FFF">
                        <w:pPr>
                          <w:pStyle w:val="BodyText1"/>
                          <w:numPr>
                            <w:ilvl w:val="0"/>
                            <w:numId w:val="26"/>
                          </w:numPr>
                          <w:spacing w:after="0"/>
                          <w:rPr>
                            <w:rFonts w:ascii="Arial" w:hAnsi="Arial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Provide an inclusive classroom environment regardless of a scholars’ abilities or</w:t>
                        </w:r>
                      </w:p>
                      <w:p w14:paraId="6962361F" w14:textId="343AC665" w:rsidR="00666CE9" w:rsidRPr="00E04F8C" w:rsidRDefault="00666CE9" w:rsidP="00593FFF">
                        <w:pPr>
                          <w:pStyle w:val="BodyText1"/>
                          <w:numPr>
                            <w:ilvl w:val="0"/>
                            <w:numId w:val="26"/>
                          </w:numPr>
                          <w:spacing w:after="0"/>
                          <w:rPr>
                            <w:rFonts w:ascii="Verdana" w:hAnsi="Verdan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/>
                            <w:sz w:val="18"/>
                            <w:szCs w:val="18"/>
                          </w:rPr>
                          <w:t>Teachers</w:t>
                        </w:r>
                        <w:r w:rsidR="00593FFF">
                          <w:rPr>
                            <w:rFonts w:ascii="Arial" w:hAnsi="Arial"/>
                            <w:sz w:val="18"/>
                            <w:szCs w:val="18"/>
                          </w:rPr>
                          <w:t xml:space="preserve"> will keep parents/caregivers informed of the scholar’s progress via phone calls home via interim grades and phone calls home as needed</w:t>
                        </w:r>
                      </w:p>
                      <w:p w14:paraId="173C51A5" w14:textId="77777777" w:rsidR="0010367C" w:rsidRDefault="0010367C" w:rsidP="0010367C">
                        <w:pPr>
                          <w:pStyle w:val="BodyText1"/>
                          <w:spacing w:after="120"/>
                          <w:rPr>
                            <w:rFonts w:ascii="Verdana" w:hAnsi="Verdana"/>
                          </w:rPr>
                        </w:pPr>
                      </w:p>
                      <w:p w14:paraId="0014D5DA" w14:textId="77777777" w:rsidR="00E578B3" w:rsidRDefault="00E578B3" w:rsidP="00596BD2">
                        <w:pPr>
                          <w:pStyle w:val="BodyText"/>
                          <w:rPr>
                            <w:rFonts w:ascii="Verdana" w:hAnsi="Verdana"/>
                            <w:b/>
                          </w:rPr>
                        </w:pPr>
                      </w:p>
                    </w:txbxContent>
                  </v:textbox>
                </v:shape>
                <v:shape id="Text Box 16" o:spid="_x0000_s1032" type="#_x0000_t202" style="position:absolute;left:33699;top:51181;width:32817;height:216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bOAxAAAANsAAAAPAAAAZHJzL2Rvd25yZXYueG1sRI/dasJA&#10;FITvBd9hOULvdJO9KG10FbWoLULFnwc4ZI9JMHs2zW5N+vZdodDLYWa+YWaL3tbiTq2vHGtIJwkI&#10;4tyZigsNl/Nm/ALCB2SDtWPS8EMeFvPhYIaZcR0f6X4KhYgQ9hlqKENoMil9XpJFP3ENcfSurrUY&#10;omwLaVrsItzWUiXJs7RYcVwosaF1Sfnt9G01HKrubYWv6VlJVaiPz+3u67Dfaf006pdTEIH68B/+&#10;a78bDSqFx5f4A+T8FwAA//8DAFBLAQItABQABgAIAAAAIQDb4fbL7gAAAIUBAAATAAAAAAAAAAAA&#10;AAAAAAAAAABbQ29udGVudF9UeXBlc10ueG1sUEsBAi0AFAAGAAgAAAAhAFr0LFu/AAAAFQEAAAsA&#10;AAAAAAAAAAAAAAAAHwEAAF9yZWxzLy5yZWxzUEsBAi0AFAAGAAgAAAAhAOuZs4DEAAAA2wAAAA8A&#10;AAAAAAAAAAAAAAAABwIAAGRycy9kb3ducmV2LnhtbFBLBQYAAAAAAwADALcAAAD4AgAAAAA=&#10;" fillcolor="#e7e6e6 [3214]" strokecolor="black [3213]" strokeweight="1.5pt">
                  <v:fill opacity="29555f"/>
                  <v:textbox>
                    <w:txbxContent>
                      <w:p w14:paraId="62F52C5A" w14:textId="77777777" w:rsidR="00E578B3" w:rsidRPr="00E72765" w:rsidRDefault="00E578B3" w:rsidP="00E72765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At Home</w:t>
                        </w:r>
                      </w:p>
                      <w:p w14:paraId="617A40FB" w14:textId="7EB8847D" w:rsidR="00593FFF" w:rsidRDefault="00593FFF" w:rsidP="00593FFF">
                        <w:p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Parents/Caregivers will:</w:t>
                        </w:r>
                      </w:p>
                      <w:p w14:paraId="60E4AEB1" w14:textId="3E1F52B1" w:rsidR="00593FFF" w:rsidRDefault="00593FFF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Monitor scholars’ attendance</w:t>
                        </w:r>
                      </w:p>
                      <w:p w14:paraId="4EC773CC" w14:textId="35BCC9AE" w:rsidR="00CB4938" w:rsidRPr="00CB4938" w:rsidRDefault="00593FFF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Review </w:t>
                        </w:r>
                        <w:r w:rsidR="009264B1"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school</w:t>
                        </w: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’s</w:t>
                        </w:r>
                        <w:r w:rsidR="009264B1"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website</w:t>
                        </w: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frequently</w:t>
                        </w:r>
                      </w:p>
                      <w:p w14:paraId="6729C424" w14:textId="56B59747" w:rsidR="0010367C" w:rsidRPr="00E57867" w:rsidRDefault="00F82C08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Create</w:t>
                        </w:r>
                        <w:r w:rsidR="00CB4938"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a school work space at home</w:t>
                        </w:r>
                        <w:r w:rsidR="0010367C" w:rsidRP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85698FB" w14:textId="4F7F069B" w:rsidR="0010367C" w:rsidRPr="00CB4938" w:rsidRDefault="00F82C08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Support scholars’ academic obtainment</w:t>
                        </w:r>
                      </w:p>
                      <w:p w14:paraId="3D37B159" w14:textId="7474C44F" w:rsidR="0010367C" w:rsidRPr="00CB4938" w:rsidRDefault="00593FFF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Promote </w:t>
                        </w:r>
                        <w:r w:rsidR="0010367C"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positive use of </w:t>
                        </w:r>
                        <w:r w:rsidR="00E57867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scholar</w:t>
                        </w:r>
                        <w:r w:rsidR="0010367C" w:rsidRPr="00CB4938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’s extracurricular time </w:t>
                        </w:r>
                      </w:p>
                      <w:p w14:paraId="124BF628" w14:textId="3E9BFC84" w:rsidR="00196A17" w:rsidRDefault="00593FFF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Maintain contact with teachers and/or principals </w:t>
                        </w:r>
                      </w:p>
                      <w:p w14:paraId="21013A3C" w14:textId="77777777" w:rsidR="00593FFF" w:rsidRPr="00593FFF" w:rsidRDefault="00593FFF" w:rsidP="00593FFF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593FFF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Participate in parent teacher conferences</w:t>
                        </w:r>
                      </w:p>
                      <w:p w14:paraId="042F0731" w14:textId="743CFB56" w:rsidR="00593FFF" w:rsidRDefault="00F82C08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Read and respond to CMSD emails</w:t>
                        </w:r>
                        <w:r w:rsidR="00AB00DA"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 xml:space="preserve"> and texts</w:t>
                        </w:r>
                      </w:p>
                      <w:p w14:paraId="38E78756" w14:textId="007D2464" w:rsidR="00F82C08" w:rsidRDefault="00F82C08" w:rsidP="0010367C">
                        <w:pPr>
                          <w:pStyle w:val="ListParagraph"/>
                          <w:numPr>
                            <w:ilvl w:val="0"/>
                            <w:numId w:val="22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8"/>
                            <w:szCs w:val="18"/>
                          </w:rPr>
                          <w:t>Emphasize the importance of high school completion</w:t>
                        </w:r>
                      </w:p>
                    </w:txbxContent>
                  </v:textbox>
                </v:shape>
                <v:shape id="Text Box 41" o:spid="_x0000_s1033" type="#_x0000_t202" style="position:absolute;left:762;top:73533;width:66344;height:175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y33xQAAANsAAAAPAAAAZHJzL2Rvd25yZXYueG1sRI/dasJA&#10;FITvC77DcoTe1Y17UdqYjailtUVQ/HmAQ/aYBLNn0+zWpG/fFQpeDjPzDZPNB9uIK3W+dqxhOklA&#10;EBfO1FxqOB3fn15A+IBssHFMGn7JwzwfPWSYGtfznq6HUIoIYZ+ihiqENpXSFxVZ9BPXEkfv7DqL&#10;IcqulKbDPsJtI1WSPEuLNceFCltaVVRcDj9Ww67u35b4Oj0qqUr1tf1Yf+82a60fx8NiBiLQEO7h&#10;//an0aAU3L7EHyDzPwAAAP//AwBQSwECLQAUAAYACAAAACEA2+H2y+4AAACFAQAAEwAAAAAAAAAA&#10;AAAAAAAAAAAAW0NvbnRlbnRfVHlwZXNdLnhtbFBLAQItABQABgAIAAAAIQBa9CxbvwAAABUBAAAL&#10;AAAAAAAAAAAAAAAAAB8BAABfcmVscy8ucmVsc1BLAQItABQABgAIAAAAIQAbSy33xQAAANsAAAAP&#10;AAAAAAAAAAAAAAAAAAcCAABkcnMvZG93bnJldi54bWxQSwUGAAAAAAMAAwC3AAAA+QIAAAAA&#10;" fillcolor="#e7e6e6 [3214]" strokecolor="black [3213]" strokeweight="1.5pt">
                  <v:fill opacity="29555f"/>
                  <v:textbox>
                    <w:txbxContent>
                      <w:p w14:paraId="0DD38403" w14:textId="7D6BDC7A" w:rsidR="00E578B3" w:rsidRPr="00E72765" w:rsidRDefault="00D93C06" w:rsidP="00596BD2">
                        <w:pPr>
                          <w:spacing w:after="12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Scholars</w:t>
                        </w:r>
                      </w:p>
                      <w:p w14:paraId="2720B57A" w14:textId="587EE84D" w:rsidR="003F3D65" w:rsidRPr="00FF3F7E" w:rsidRDefault="00FF3F7E" w:rsidP="00FF3F7E">
                        <w:pP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FF3F7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Scholars will:</w:t>
                        </w:r>
                        <w:r w:rsidRPr="00FF3F7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               </w:t>
                        </w:r>
                      </w:p>
                      <w:p w14:paraId="6908CF33" w14:textId="77777777" w:rsidR="009A49AC" w:rsidRDefault="009A49AC" w:rsidP="009A49AC">
                        <w:pPr>
                          <w:pStyle w:val="ListParagraph"/>
                          <w:numPr>
                            <w:ilvl w:val="0"/>
                            <w:numId w:val="28"/>
                          </w:numP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Speak, act and behave in a respectful manner with teachers, staff and students</w:t>
                        </w:r>
                      </w:p>
                      <w:p w14:paraId="6AE68F29" w14:textId="76316947" w:rsidR="00FF3F7E" w:rsidRDefault="00FF3F7E" w:rsidP="00FF3F7E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FF3F7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Report to school and classes on time</w:t>
                        </w:r>
                      </w:p>
                      <w:p w14:paraId="79DE01B9" w14:textId="34A0270C" w:rsidR="00FF3F7E" w:rsidRPr="00FF3F7E" w:rsidRDefault="00FF3F7E" w:rsidP="00FF3F7E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FF3F7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Take ownership of their own learning by fully participating in classroom instruction and activities</w:t>
                        </w:r>
                      </w:p>
                      <w:p w14:paraId="027C336A" w14:textId="031DECBA" w:rsidR="00FF3F7E" w:rsidRPr="00FF3F7E" w:rsidRDefault="00FF3F7E" w:rsidP="00FF3F7E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FF3F7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Arrive at school and</w:t>
                        </w:r>
                        <w:r w:rsidR="00D71872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to class prepared to learn </w:t>
                        </w:r>
                      </w:p>
                      <w:p w14:paraId="13D8BF57" w14:textId="3CDC64EA" w:rsidR="00FF3F7E" w:rsidRPr="00FF3F7E" w:rsidRDefault="00FF3F7E" w:rsidP="00FF3F7E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 w:rsidRPr="00FF3F7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Attempt to complete all classroom assignments</w:t>
                        </w:r>
                      </w:p>
                      <w:p w14:paraId="7838FA04" w14:textId="2C113ABA" w:rsidR="00FF3F7E" w:rsidRDefault="00FF3F7E" w:rsidP="00FF3F7E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Ask for help as needed in the area of </w:t>
                        </w:r>
                        <w:r w:rsidR="008F0921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academic, social, </w:t>
                        </w:r>
                        <w:r w:rsidRPr="00FF3F7E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emotional</w:t>
                        </w:r>
                        <w:r w:rsidR="008F0921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and family</w:t>
                        </w: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 xml:space="preserve"> supports</w:t>
                        </w:r>
                        <w:r w:rsidR="008F0921"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.</w:t>
                        </w:r>
                      </w:p>
                      <w:p w14:paraId="4E661959" w14:textId="143CEB02" w:rsidR="00D71872" w:rsidRPr="00FF3F7E" w:rsidRDefault="00D71872" w:rsidP="00FF3F7E">
                        <w:pPr>
                          <w:pStyle w:val="ListParagraph"/>
                          <w:numPr>
                            <w:ilvl w:val="0"/>
                            <w:numId w:val="27"/>
                          </w:numPr>
                          <w:spacing w:after="120"/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20"/>
                            <w:szCs w:val="20"/>
                          </w:rPr>
                          <w:t>Commit to be life-long learners with the understanding the learning takes place every day.</w:t>
                        </w:r>
                      </w:p>
                    </w:txbxContent>
                  </v:textbox>
                </v:shape>
                <v:shape id="Text Box 42" o:spid="_x0000_s1034" type="#_x0000_t202" style="position:absolute;left:6889;top:47669;width:52902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prYxAAAANsAAAAPAAAAZHJzL2Rvd25yZXYueG1sRI9Pa8Mw&#10;DMXvg34Ho0Jvq5MNxsjqltIylsMYLF13FrHyh8VysN00/fbTYbCbxHt676fNbnaDmijE3rOBfJ2B&#10;Iq697bk18HV6vX8GFROyxcEzGbhRhN12cbfBwvorf9JUpVZJCMcCDXQpjYXWse7IYVz7kVi0xgeH&#10;SdbQahvwKuFu0A9Z9qQd9iwNHY506Kj+qS7OwEeZ59/h/Vyedd7vj81bc6keJ2NWy3n/AirRnP7N&#10;f9elFXyhl19kAL39BQAA//8DAFBLAQItABQABgAIAAAAIQDb4fbL7gAAAIUBAAATAAAAAAAAAAAA&#10;AAAAAAAAAABbQ29udGVudF9UeXBlc10ueG1sUEsBAi0AFAAGAAgAAAAhAFr0LFu/AAAAFQEAAAsA&#10;AAAAAAAAAAAAAAAAHwEAAF9yZWxzLy5yZWxzUEsBAi0AFAAGAAgAAAAhAFD+mtjEAAAA2wAAAA8A&#10;AAAAAAAAAAAAAAAABwIAAGRycy9kb3ducmV2LnhtbFBLBQYAAAAAAwADALcAAAD4AgAAAAA=&#10;" filled="f" fillcolor="#396" stroked="f" strokecolor="#c9f" strokeweight="1.5pt">
                  <v:fill opacity="29555f"/>
                  <v:textbox>
                    <w:txbxContent>
                      <w:p w14:paraId="79300D00" w14:textId="2884D660" w:rsidR="00E578B3" w:rsidRPr="00E72765" w:rsidRDefault="00E578B3" w:rsidP="00596BD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T</w:t>
                        </w:r>
                        <w:r w:rsid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eachers, Families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, S</w:t>
                        </w:r>
                        <w:r w:rsidR="00E57867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>cholars</w:t>
                        </w:r>
                        <w:r w:rsidRPr="00E72765"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  <w:t xml:space="preserve"> – Together for Success</w:t>
                        </w:r>
                      </w:p>
                    </w:txbxContent>
                  </v:textbox>
                </v:shape>
                <v:shape id="Picture 3" o:spid="_x0000_s1035" type="#_x0000_t75" alt="Cleveland Metropolitan School District" style="position:absolute;left:23622;width:19862;height:51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j8TxAAAANoAAAAPAAAAZHJzL2Rvd25yZXYueG1sRI/disIw&#10;FITvF3yHcARvljVdF6VUo8iCIAiLv7CXh+bYFpuT2sRafXojCF4OM/MNM5m1phQN1a6wrOC7H4Eg&#10;Tq0uOFOw3y2+YhDOI2ssLZOCGzmYTTsfE0y0vfKGmq3PRICwS1BB7n2VSOnSnAy6vq2Ig3e0tUEf&#10;ZJ1JXeM1wE0pB1E0kgYLDgs5VvSbU3raXoyCxWG1GzTlPf6P7ehvuGrm589qrVSv287HIDy1/h1+&#10;tZdawQ88r4QbIKcPAAAA//8DAFBLAQItABQABgAIAAAAIQDb4fbL7gAAAIUBAAATAAAAAAAAAAAA&#10;AAAAAAAAAABbQ29udGVudF9UeXBlc10ueG1sUEsBAi0AFAAGAAgAAAAhAFr0LFu/AAAAFQEAAAsA&#10;AAAAAAAAAAAAAAAAHwEAAF9yZWxzLy5yZWxzUEsBAi0AFAAGAAgAAAAhALu6PxPEAAAA2gAAAA8A&#10;AAAAAAAAAAAAAAAABwIAAGRycy9kb3ducmV2LnhtbFBLBQYAAAAAAwADALcAAAD4AgAAAAA=&#10;">
                  <v:imagedata r:id="rId11" o:title="Cleveland Metropolitan School District"/>
                </v:shape>
              </v:group>
            </w:pict>
          </mc:Fallback>
        </mc:AlternateContent>
      </w:r>
      <w:r w:rsidR="00FC5E8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EDD46EF" wp14:editId="228AF1D8">
                <wp:simplePos x="0" y="0"/>
                <wp:positionH relativeFrom="column">
                  <wp:posOffset>-6705600</wp:posOffset>
                </wp:positionH>
                <wp:positionV relativeFrom="paragraph">
                  <wp:posOffset>10175240</wp:posOffset>
                </wp:positionV>
                <wp:extent cx="3433445" cy="1242060"/>
                <wp:effectExtent l="0" t="0" r="20955" b="27940"/>
                <wp:wrapNone/>
                <wp:docPr id="3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445" cy="124206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12A26" w14:textId="32E3FDAE" w:rsidR="00E578B3" w:rsidRPr="00E72765" w:rsidRDefault="00E578B3" w:rsidP="00596BD2">
                            <w:pPr>
                              <w:spacing w:after="12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7276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Communication about </w:t>
                            </w:r>
                            <w:r w:rsidR="00F82C0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Scholar</w:t>
                            </w:r>
                            <w:r w:rsidRPr="00E7276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Learning</w:t>
                            </w:r>
                          </w:p>
                          <w:p w14:paraId="065AAE2D" w14:textId="77777777" w:rsidR="000D12EC" w:rsidRPr="00E72765" w:rsidRDefault="000D12EC" w:rsidP="00596BD2">
                            <w:pPr>
                              <w:spacing w:after="120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E7276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[Describe the forms of communication that will be used to inform families about important school updates</w:t>
                            </w:r>
                            <w:r w:rsidR="00812D91" w:rsidRPr="00E72765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]</w:t>
                            </w:r>
                          </w:p>
                          <w:p w14:paraId="5FD8BAEE" w14:textId="77777777" w:rsidR="00E578B3" w:rsidRPr="004127C1" w:rsidRDefault="00E578B3" w:rsidP="00596BD2">
                            <w:pPr>
                              <w:spacing w:after="120"/>
                              <w:rPr>
                                <w:rFonts w:ascii="Verdana" w:hAnsi="Verdana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D46EF" id="Text Box 28" o:spid="_x0000_s1036" type="#_x0000_t202" style="position:absolute;margin-left:-528pt;margin-top:801.2pt;width:270.35pt;height:97.8pt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yPISQIAAJEEAAAOAAAAZHJzL2Uyb0RvYy54bWysVF1v2yAUfZ+0/4B4X+04TptadaouXadJ&#10;3YfU7gcQjGM04DIgsbtfvwskXdZJe5jmB8Tl43DuOff66nrSiuyF8xJMS2dnJSXCcOik2bb06+Pd&#10;myUlPjDTMQVGtPRJeHq9ev3qarSNqGAA1QlHEMT4ZrQtHUKwTVF4PgjN/BlYYXCzB6dZwNBti86x&#10;EdG1KqqyPC9GcJ11wIX3uHqbN+kq4fe94OFz33sRiGopcgtpdGncxLFYXbFm65gdJD/QYP/AQjNp&#10;8NFnqFsWGNk5+QeUltyBhz6ccdAF9L3kIuWA2czKF9k8DMyKlAuK4+2zTP7/wfJP+y+OyK6l8wUl&#10;hmn06FFMgbyFiVTLqM9ofYPHHiweDBOuo88pV2/vgX/zxMB6YGYrbpyDcRCsQ36zeLM4uZpxfATZ&#10;jB+hw3fYLkACmnqno3goB0F09Onp2ZvIhePivJ7P6xo5ctybVXVVnif3CtYcr1vnw3sBmsRJSx2a&#10;n+DZ/t6HSIc1xyPxNQ9KdndSqRTEghNr5cieYalstlVK4MUpZciIr1+WizIr8BeIMGWV1E5juhl2&#10;VsYvFx2uY2nm9WMmqewji0T2N4JaBmwUJXVLlycoUe53pktlHJhUeY6ZKnPQP0qexQ/TZkpWXxxt&#10;3UD3hIY4yH2BfYyTAdwPSkbsiZb67zvmBCXqg0FTL2d1HZsoBfXiosLAne5sTneY4QjV0kBJnq5D&#10;bryddXI74EtZIAM3WAi9TBbFismsDvSx7pMYhx6NjXUap1O//iSrnwAAAP//AwBQSwMEFAAGAAgA&#10;AAAhAJtC4fvjAAAAEAEAAA8AAABkcnMvZG93bnJldi54bWxMj09Pg0AQxe8mfofNmHiju7QFK7I0&#10;xj+JR4teetvCCAR2lrBLi9/e8aTHee/lze/l+8UO4oyT7xxpiFcKBFLl6o4aDZ8fr9EOhA+GajM4&#10;Qg3f6GFfXF/lJqvdhQ54LkMjuIR8ZjS0IYyZlL5q0Rq/ciMSe19usibwOTWynsyFy+0g10ql0pqO&#10;+ENrRnxqserL2WqYj2bp6QX79vi87TfdW1NOh3etb2+WxwcQAZfwF4ZffEaHgplObqbai0FDFKsk&#10;5TWBrVSttyA4FCVxsgFxYu3ufqdAFrn8P6T4AQAA//8DAFBLAQItABQABgAIAAAAIQC2gziS/gAA&#10;AOEBAAATAAAAAAAAAAAAAAAAAAAAAABbQ29udGVudF9UeXBlc10ueG1sUEsBAi0AFAAGAAgAAAAh&#10;ADj9If/WAAAAlAEAAAsAAAAAAAAAAAAAAAAALwEAAF9yZWxzLy5yZWxzUEsBAi0AFAAGAAgAAAAh&#10;AGz7I8hJAgAAkQQAAA4AAAAAAAAAAAAAAAAALgIAAGRycy9lMm9Eb2MueG1sUEsBAi0AFAAGAAgA&#10;AAAhAJtC4fvjAAAAEAEAAA8AAAAAAAAAAAAAAAAAowQAAGRycy9kb3ducmV2LnhtbFBLBQYAAAAA&#10;BAAEAPMAAACzBQAAAAA=&#10;" fillcolor="#e7e6e6 [3214]" strokecolor="black [3213]" strokeweight="1.5pt">
                <v:textbox>
                  <w:txbxContent>
                    <w:p w14:paraId="0F212A26" w14:textId="32E3FDAE" w:rsidR="00E578B3" w:rsidRPr="00E72765" w:rsidRDefault="00E578B3" w:rsidP="00596BD2">
                      <w:pPr>
                        <w:spacing w:after="12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E7276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Communication about </w:t>
                      </w:r>
                      <w:r w:rsidR="00F82C0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Scholar</w:t>
                      </w:r>
                      <w:r w:rsidRPr="00E7276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Learning</w:t>
                      </w:r>
                    </w:p>
                    <w:p w14:paraId="065AAE2D" w14:textId="77777777" w:rsidR="000D12EC" w:rsidRPr="00E72765" w:rsidRDefault="000D12EC" w:rsidP="00596BD2">
                      <w:pPr>
                        <w:spacing w:after="120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 w:rsidRPr="00E7276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[Describe the forms of communication that will be used to inform families about important school updates</w:t>
                      </w:r>
                      <w:r w:rsidR="00812D91" w:rsidRPr="00E72765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]</w:t>
                      </w:r>
                    </w:p>
                    <w:p w14:paraId="5FD8BAEE" w14:textId="77777777" w:rsidR="00E578B3" w:rsidRPr="004127C1" w:rsidRDefault="00E578B3" w:rsidP="00596BD2">
                      <w:pPr>
                        <w:spacing w:after="120"/>
                        <w:rPr>
                          <w:rFonts w:ascii="Verdana" w:hAnsi="Verdana"/>
                          <w:b/>
                          <w:bCs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70D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1056C5E6" wp14:editId="476CA3E4">
                <wp:simplePos x="0" y="0"/>
                <wp:positionH relativeFrom="column">
                  <wp:posOffset>6667</wp:posOffset>
                </wp:positionH>
                <wp:positionV relativeFrom="paragraph">
                  <wp:posOffset>-6907847</wp:posOffset>
                </wp:positionV>
                <wp:extent cx="3491865" cy="914717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1865" cy="914717"/>
                          <a:chOff x="0" y="0"/>
                          <a:chExt cx="3491865" cy="914717"/>
                        </a:xfrm>
                      </wpg:grpSpPr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288733" y="-1288733"/>
                            <a:ext cx="914400" cy="349186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20333" y="241617"/>
                            <a:ext cx="336804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339966">
                                    <a:alpha val="45000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CC99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2CE8F" w14:textId="77777777" w:rsidR="00E578B3" w:rsidRPr="00427511" w:rsidRDefault="00E578B3" w:rsidP="00596BD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27511">
                                <w:rPr>
                                  <w:rFonts w:ascii="Arial" w:hAnsi="Arial" w:cs="Arial"/>
                                  <w:b/>
                                  <w:bCs/>
                                  <w:sz w:val="36"/>
                                  <w:szCs w:val="36"/>
                                </w:rPr>
                                <w:t>Our Goals for Student Achievement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56C5E6" id="Group 1" o:spid="_x0000_s1037" style="position:absolute;margin-left:.5pt;margin-top:-543.9pt;width:274.95pt;height:1in;z-index:251634176" coordsize="34918,9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FCpwMAAMIJAAAOAAAAZHJzL2Uyb0RvYy54bWzUVttu4zYQfS/QfyD4rkiyZFkSoiwS2woK&#10;pO1iLx9AS9QFK5Fako6cLfrvHZKS4njbotjsPtQPMu8z58yZIa/fnPoOPVIhW84y7F95GFFW8LJl&#10;dYY/fsidGCOpCCtJxxnN8BOV+M3Nzz9dj0NKV7zhXUkFgkOYTMchw41SQ+q6smhoT+QVHyiDyYqL&#10;nijoitotBRnh9L5zV54XuSMX5SB4QaWE0Z2dxDfm/Kqihfq9qiRVqMsw+KbMV5jvQX/dm2uS1oIM&#10;TVtMbpBv8KInLQOjy1E7ogg6ivaro/q2EFzySl0VvHd5VbUFNRgAje9doLkX/DgYLHU61sNCE1B7&#10;wdM3H1v89vhWoLaE2GHESA8hMlaRr6kZhzqFFfdieD+8FdNAbXsa7akSvf4HHOhkSH1aSKUnhQoY&#10;DMLEj6M1RgXMJX648TeW9aKB0Hy1rWj2/77Rnc262rvFmXEAAclnjuTrOHrfkIEa6qVmYOYI1GxJ&#10;egfKIqzuKEosUWaZZknzIYcHXnySiPFtA6vorRB8bCgpwStDLPh+tkF3JGxFh/FXXkIIyFFxIydN&#10;MBIcZOusQ0//zPDEt7+K400QYATMOnPHKHomH/iGbZb7ORCwYOGQpIOQ6p7yHulGhgXgMibI44NU&#10;dum8xCDjXVvmbdeZjs5Suu0EeiSQX6QoKFO+2d4de4Bix43jNuYwrINulkcGjjVh8l2fZHyT50Y6&#10;pk0xro3axXrEEKg50yKV6YGXT8CfYQrgQkECLA0XXzAaIbkzLD8fiaAYdb8wiIGhBaqB6YTrzQr2&#10;iPOZw/kMYQUclWGFkW1ula0gx0G0dQOWLGbGbyFuVWtoe/ZqchbEaX398SrdzCr9oHVwx0/IDy9U&#10;itQJxmfPv6tedbgWgXrBpM9V6Edz5s/qDIIo9sJJntEm8EGqr1LnohKS/r1sSAq2QdjaR+2FKdF/&#10;JF6yj/dx6ISraO+E3m7n3Obb0Ilyf7PeBbvtduf/qWXth2nTliVlWozzdeGH/63UTBeXLfTLhfFC&#10;61LUhyWdgiBJoshkE+mGhkzJtNZFYMoau/wyZ9yXfpppAHuB2V+F3t0qcfIo3jhhHq6dZOPFjucn&#10;d0nkhUm4y19ifmgZfT1mNILoEm9tC9k/o99ukyTPZ6DnBaFvFTwZurbPcKxLyHSJ6/K6ZyUwQ1JF&#10;2s62z7jQ/j9zASVwlsJFLVGnw8nciPGcM/+X6mJuRHgoGJTTo0a/RM770D5/et38BQAA//8DAFBL&#10;AwQUAAYACAAAACEANiDInuIAAAAMAQAADwAAAGRycy9kb3ducmV2LnhtbEyPwU7DMBBE70j8g7VI&#10;3FonlEAa4lRVBZyqSrRIiJsbb5Oo8TqK3ST9e5YTHGd2NDsvX022FQP2vnGkIJ5HIJBKZxqqFHwe&#10;3mYpCB80Gd06QgVX9LAqbm9ynRk30gcO+1AJLiGfaQV1CF0mpS9rtNrPXYfEt5PrrQ4s+0qaXo9c&#10;blv5EEVP0uqG+EOtO9zUWJ73F6vgfdTjehG/DtvzaXP9PiS7r22MSt3fTesXEAGn8BeG3/k8HQre&#10;dHQXMl60rJkkKJjFUfrMDJxIkmgJ4sje8nGRgixy+R+i+AEAAP//AwBQSwECLQAUAAYACAAAACEA&#10;toM4kv4AAADhAQAAEwAAAAAAAAAAAAAAAAAAAAAAW0NvbnRlbnRfVHlwZXNdLnhtbFBLAQItABQA&#10;BgAIAAAAIQA4/SH/1gAAAJQBAAALAAAAAAAAAAAAAAAAAC8BAABfcmVscy8ucmVsc1BLAQItABQA&#10;BgAIAAAAIQAzd7FCpwMAAMIJAAAOAAAAAAAAAAAAAAAAAC4CAABkcnMvZTJvRG9jLnhtbFBLAQIt&#10;ABQABgAIAAAAIQA2IMie4gAAAAwBAAAPAAAAAAAAAAAAAAAAAAEGAABkcnMvZG93bnJldi54bWxQ&#10;SwUGAAAAAAQABADzAAAAEAcAAAAA&#10;">
                <v:rect id="Rectangle 9" o:spid="_x0000_s1038" style="position:absolute;left:12887;top:-12887;width:9144;height:34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7/3wwAAANsAAAAPAAAAZHJzL2Rvd25yZXYueG1sRI9BSwMx&#10;EIXvBf9DGMFbm9VUkbVpUdFS8OQqeB024+7iZhKS2G776zsHwdsM781736w2kx/VnlIeAlu4XlSg&#10;iNvgBu4sfH68zu9B5YLscAxMFo6UYbO+mK2wduHA77RvSqckhHONFvpSYq11bnvymBchEov2HZLH&#10;ImvqtEt4kHA/6puqutMeB5aGHiM999T+NL/ewm3cfeljNrE8GfN22ibzsozG2qvL6fEBVKGp/Jv/&#10;rndO8AVWfpEB9PoMAAD//wMAUEsBAi0AFAAGAAgAAAAhANvh9svuAAAAhQEAABMAAAAAAAAAAAAA&#10;AAAAAAAAAFtDb250ZW50X1R5cGVzXS54bWxQSwECLQAUAAYACAAAACEAWvQsW78AAAAVAQAACwAA&#10;AAAAAAAAAAAAAAAfAQAAX3JlbHMvLnJlbHNQSwECLQAUAAYACAAAACEAnj+/98MAAADbAAAADwAA&#10;AAAAAAAAAAAAAAAHAgAAZHJzL2Rvd25yZXYueG1sUEsFBgAAAAADAAMAtwAAAPcCAAAAAA==&#10;" fillcolor="#bdd6ee [1300]" stroked="f"/>
                <v:shape id="Text Box 14" o:spid="_x0000_s1039" type="#_x0000_t202" style="position:absolute;left:1203;top:2416;width:33680;height:6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wKswQAAANsAAAAPAAAAZHJzL2Rvd25yZXYueG1sRE9La8JA&#10;EL4X/A/LFLzVTSpYSV1FLGIOIjRqz0N28qDZ2bC7xvTfd4VCb/PxPWe1GU0nBnK+tawgnSUgiEur&#10;W64VXM77lyUIH5A1dpZJwQ952KwnTyvMtL3zJw1FqEUMYZ+hgiaEPpPSlw0Z9DPbE0euss5giNDV&#10;Uju8x3DTydckWUiDLceGBnvaNVR+Fzej4JSn6Zc7XvOrTNvtR3WobsV8UGr6PG7fQQQaw7/4z53r&#10;OP8NHr/EA+T6FwAA//8DAFBLAQItABQABgAIAAAAIQDb4fbL7gAAAIUBAAATAAAAAAAAAAAAAAAA&#10;AAAAAABbQ29udGVudF9UeXBlc10ueG1sUEsBAi0AFAAGAAgAAAAhAFr0LFu/AAAAFQEAAAsAAAAA&#10;AAAAAAAAAAAAHwEAAF9yZWxzLy5yZWxzUEsBAi0AFAAGAAgAAAAhAN8XAqzBAAAA2wAAAA8AAAAA&#10;AAAAAAAAAAAABwIAAGRycy9kb3ducmV2LnhtbFBLBQYAAAAAAwADALcAAAD1AgAAAAA=&#10;" filled="f" fillcolor="#396" stroked="f" strokecolor="#c9f" strokeweight="1.5pt">
                  <v:fill opacity="29555f"/>
                  <v:textbox>
                    <w:txbxContent>
                      <w:p w14:paraId="1182CE8F" w14:textId="77777777" w:rsidR="00E578B3" w:rsidRPr="00427511" w:rsidRDefault="00E578B3" w:rsidP="00596BD2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27511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  <w:t>Our Goals for Student Achievement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596BD2" w:rsidRPr="00A25701" w:rsidSect="00630D5E">
      <w:headerReference w:type="default" r:id="rId12"/>
      <w:pgSz w:w="12240" w:h="15840" w:code="1"/>
      <w:pgMar w:top="1440" w:right="1440" w:bottom="1440" w:left="1440" w:header="720" w:footer="720" w:gutter="0"/>
      <w:cols w:num="3"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0C276" w14:textId="77777777" w:rsidR="00F43831" w:rsidRDefault="00F43831" w:rsidP="00596BD2">
      <w:r>
        <w:separator/>
      </w:r>
    </w:p>
  </w:endnote>
  <w:endnote w:type="continuationSeparator" w:id="0">
    <w:p w14:paraId="6815CEC5" w14:textId="77777777" w:rsidR="00F43831" w:rsidRDefault="00F43831" w:rsidP="0059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3362A" w14:textId="77777777" w:rsidR="00F43831" w:rsidRDefault="00F43831" w:rsidP="00596BD2">
      <w:r>
        <w:separator/>
      </w:r>
    </w:p>
  </w:footnote>
  <w:footnote w:type="continuationSeparator" w:id="0">
    <w:p w14:paraId="40C06C19" w14:textId="77777777" w:rsidR="00F43831" w:rsidRDefault="00F43831" w:rsidP="00596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3806F8" w14:textId="77777777" w:rsidR="00E578B3" w:rsidRDefault="00E578B3" w:rsidP="00596BD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2in" o:bullet="t">
        <v:imagedata r:id="rId1" o:title=""/>
      </v:shape>
    </w:pict>
  </w:numPicBullet>
  <w:numPicBullet w:numPicBulletId="1">
    <w:pict>
      <v:shape id="_x0000_i1029" type="#_x0000_t75" style="width:135pt;height:52.15pt" o:bullet="t">
        <v:imagedata r:id="rId2" o:title=""/>
      </v:shape>
    </w:pict>
  </w:numPicBullet>
  <w:abstractNum w:abstractNumId="0" w15:restartNumberingAfterBreak="0">
    <w:nsid w:val="FFFFFF80"/>
    <w:multiLevelType w:val="singleLevel"/>
    <w:tmpl w:val="8BAE35B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51828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E1EB3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4F2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E7BE00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5041A19"/>
    <w:multiLevelType w:val="multilevel"/>
    <w:tmpl w:val="CA5A5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53E5D32"/>
    <w:multiLevelType w:val="hybridMultilevel"/>
    <w:tmpl w:val="3F169046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791CC8"/>
    <w:multiLevelType w:val="hybridMultilevel"/>
    <w:tmpl w:val="15722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248D0"/>
    <w:multiLevelType w:val="hybridMultilevel"/>
    <w:tmpl w:val="27FEC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03758"/>
    <w:multiLevelType w:val="hybridMultilevel"/>
    <w:tmpl w:val="F6AE0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133BB"/>
    <w:multiLevelType w:val="multilevel"/>
    <w:tmpl w:val="BB5EA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E704352"/>
    <w:multiLevelType w:val="hybridMultilevel"/>
    <w:tmpl w:val="C074AEF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AB3B03"/>
    <w:multiLevelType w:val="hybridMultilevel"/>
    <w:tmpl w:val="2C7615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FA5117"/>
    <w:multiLevelType w:val="hybridMultilevel"/>
    <w:tmpl w:val="470A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7613DA"/>
    <w:multiLevelType w:val="hybridMultilevel"/>
    <w:tmpl w:val="990C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9A2882"/>
    <w:multiLevelType w:val="hybridMultilevel"/>
    <w:tmpl w:val="8A102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91BB7"/>
    <w:multiLevelType w:val="hybridMultilevel"/>
    <w:tmpl w:val="E3FCBD00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B779C8"/>
    <w:multiLevelType w:val="hybridMultilevel"/>
    <w:tmpl w:val="78BC4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1A01DC"/>
    <w:multiLevelType w:val="hybridMultilevel"/>
    <w:tmpl w:val="949CBF52"/>
    <w:lvl w:ilvl="0" w:tplc="C60076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696FA0"/>
    <w:multiLevelType w:val="hybridMultilevel"/>
    <w:tmpl w:val="258CC892"/>
    <w:lvl w:ilvl="0" w:tplc="652CB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D4D93"/>
    <w:multiLevelType w:val="hybridMultilevel"/>
    <w:tmpl w:val="AE5ECB78"/>
    <w:lvl w:ilvl="0" w:tplc="4CFA9F4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6600CC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46D50"/>
    <w:multiLevelType w:val="hybridMultilevel"/>
    <w:tmpl w:val="A56240B4"/>
    <w:lvl w:ilvl="0" w:tplc="000D0409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CC695F"/>
    <w:multiLevelType w:val="multilevel"/>
    <w:tmpl w:val="4CEE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7F413F8"/>
    <w:multiLevelType w:val="multilevel"/>
    <w:tmpl w:val="3F1690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7B167E"/>
    <w:multiLevelType w:val="hybridMultilevel"/>
    <w:tmpl w:val="965E429E"/>
    <w:lvl w:ilvl="0" w:tplc="C60076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431D5B"/>
    <w:multiLevelType w:val="multilevel"/>
    <w:tmpl w:val="DC7C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F328F3"/>
    <w:multiLevelType w:val="hybridMultilevel"/>
    <w:tmpl w:val="53E61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1"/>
  </w:num>
  <w:num w:numId="8">
    <w:abstractNumId w:val="26"/>
  </w:num>
  <w:num w:numId="9">
    <w:abstractNumId w:val="11"/>
  </w:num>
  <w:num w:numId="10">
    <w:abstractNumId w:val="6"/>
  </w:num>
  <w:num w:numId="11">
    <w:abstractNumId w:val="23"/>
  </w:num>
  <w:num w:numId="12">
    <w:abstractNumId w:val="15"/>
  </w:num>
  <w:num w:numId="13">
    <w:abstractNumId w:val="12"/>
  </w:num>
  <w:num w:numId="1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4"/>
  </w:num>
  <w:num w:numId="20">
    <w:abstractNumId w:val="18"/>
  </w:num>
  <w:num w:numId="21">
    <w:abstractNumId w:val="16"/>
  </w:num>
  <w:num w:numId="22">
    <w:abstractNumId w:val="17"/>
  </w:num>
  <w:num w:numId="23">
    <w:abstractNumId w:val="19"/>
  </w:num>
  <w:num w:numId="24">
    <w:abstractNumId w:val="13"/>
  </w:num>
  <w:num w:numId="25">
    <w:abstractNumId w:val="7"/>
  </w:num>
  <w:num w:numId="26">
    <w:abstractNumId w:val="8"/>
  </w:num>
  <w:num w:numId="27">
    <w:abstractNumId w:val="9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 style="mso-position-horizontal-relative:page;mso-position-vertical-relative:page" fillcolor="#396" stroke="f" strokecolor="#c9f">
      <v:fill color="#396" opacity="29491f"/>
      <v:stroke color="#c9f" weight="1.5pt" on="f"/>
      <o:colormru v:ext="edit" colors="white,#9f9,yellow,#cc0,#f60,#a0e0c0,#6cbaaf,#bbe9d2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068"/>
    <w:rsid w:val="0000369F"/>
    <w:rsid w:val="0005096A"/>
    <w:rsid w:val="0005338E"/>
    <w:rsid w:val="000833C9"/>
    <w:rsid w:val="000D12EC"/>
    <w:rsid w:val="0010367C"/>
    <w:rsid w:val="0012718C"/>
    <w:rsid w:val="0014770D"/>
    <w:rsid w:val="00196A17"/>
    <w:rsid w:val="001B18F1"/>
    <w:rsid w:val="001C29C6"/>
    <w:rsid w:val="001E3DA1"/>
    <w:rsid w:val="001F4CA6"/>
    <w:rsid w:val="001F7B09"/>
    <w:rsid w:val="00243C95"/>
    <w:rsid w:val="002D4ED7"/>
    <w:rsid w:val="00304329"/>
    <w:rsid w:val="003D630E"/>
    <w:rsid w:val="003E43A3"/>
    <w:rsid w:val="003F3D65"/>
    <w:rsid w:val="00422946"/>
    <w:rsid w:val="00427511"/>
    <w:rsid w:val="004367B0"/>
    <w:rsid w:val="0043759F"/>
    <w:rsid w:val="0044662A"/>
    <w:rsid w:val="004915F5"/>
    <w:rsid w:val="00495F79"/>
    <w:rsid w:val="004D5774"/>
    <w:rsid w:val="004F30D4"/>
    <w:rsid w:val="00506068"/>
    <w:rsid w:val="0056725C"/>
    <w:rsid w:val="00593FFF"/>
    <w:rsid w:val="005954EF"/>
    <w:rsid w:val="00596BD2"/>
    <w:rsid w:val="005C6FE1"/>
    <w:rsid w:val="005E70DD"/>
    <w:rsid w:val="00625889"/>
    <w:rsid w:val="00630D5E"/>
    <w:rsid w:val="00666CE9"/>
    <w:rsid w:val="00671C96"/>
    <w:rsid w:val="00672108"/>
    <w:rsid w:val="006B0E22"/>
    <w:rsid w:val="006C1EEA"/>
    <w:rsid w:val="007463CF"/>
    <w:rsid w:val="00771361"/>
    <w:rsid w:val="0078604B"/>
    <w:rsid w:val="007E3F9D"/>
    <w:rsid w:val="00812D91"/>
    <w:rsid w:val="00831D99"/>
    <w:rsid w:val="00853356"/>
    <w:rsid w:val="008D2EA2"/>
    <w:rsid w:val="008F0691"/>
    <w:rsid w:val="008F0921"/>
    <w:rsid w:val="009264B1"/>
    <w:rsid w:val="00945DAB"/>
    <w:rsid w:val="0095354A"/>
    <w:rsid w:val="00975892"/>
    <w:rsid w:val="009777EA"/>
    <w:rsid w:val="009A49AC"/>
    <w:rsid w:val="009C3D0D"/>
    <w:rsid w:val="00A25701"/>
    <w:rsid w:val="00A4074D"/>
    <w:rsid w:val="00A961B6"/>
    <w:rsid w:val="00AB00DA"/>
    <w:rsid w:val="00B33E53"/>
    <w:rsid w:val="00B555B6"/>
    <w:rsid w:val="00BC5892"/>
    <w:rsid w:val="00BE3E4E"/>
    <w:rsid w:val="00CB4938"/>
    <w:rsid w:val="00CC6D2D"/>
    <w:rsid w:val="00D3061B"/>
    <w:rsid w:val="00D31867"/>
    <w:rsid w:val="00D52B2A"/>
    <w:rsid w:val="00D71872"/>
    <w:rsid w:val="00D93C06"/>
    <w:rsid w:val="00DC33EF"/>
    <w:rsid w:val="00DE5AE7"/>
    <w:rsid w:val="00E04F8C"/>
    <w:rsid w:val="00E10A88"/>
    <w:rsid w:val="00E40B8B"/>
    <w:rsid w:val="00E57867"/>
    <w:rsid w:val="00E578B3"/>
    <w:rsid w:val="00E72765"/>
    <w:rsid w:val="00EA0A7D"/>
    <w:rsid w:val="00EE5699"/>
    <w:rsid w:val="00EF2BE9"/>
    <w:rsid w:val="00F0167B"/>
    <w:rsid w:val="00F43831"/>
    <w:rsid w:val="00F82C08"/>
    <w:rsid w:val="00FC5E8D"/>
    <w:rsid w:val="00FF3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#396" stroke="f" strokecolor="#c9f">
      <v:fill color="#396" opacity="29491f"/>
      <v:stroke color="#c9f" weight="1.5pt" on="f"/>
      <o:colormru v:ext="edit" colors="white,#9f9,yellow,#cc0,#f60,#a0e0c0,#6cbaaf,#bbe9d2"/>
    </o:shapedefaults>
    <o:shapelayout v:ext="edit">
      <o:idmap v:ext="edit" data="1"/>
    </o:shapelayout>
  </w:shapeDefaults>
  <w:decimalSymbol w:val="."/>
  <w:listSeparator w:val=","/>
  <w14:docId w14:val="47E66D3C"/>
  <w15:docId w15:val="{69665EA3-123A-40BC-A039-9662F386A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next w:val="Normal"/>
    <w:qFormat/>
    <w:rsid w:val="00176C9E"/>
    <w:pPr>
      <w:keepNext/>
      <w:spacing w:after="360"/>
      <w:outlineLvl w:val="0"/>
    </w:pPr>
    <w:rPr>
      <w:rFonts w:ascii="Lucida Sans Unicode" w:hAnsi="Lucida Sans Unicode"/>
      <w:spacing w:val="10"/>
      <w:kern w:val="28"/>
      <w:sz w:val="44"/>
      <w:szCs w:val="44"/>
    </w:rPr>
  </w:style>
  <w:style w:type="paragraph" w:styleId="Heading2">
    <w:name w:val="heading 2"/>
    <w:next w:val="Normal"/>
    <w:link w:val="Heading2Char"/>
    <w:qFormat/>
    <w:rsid w:val="00176C9E"/>
    <w:pPr>
      <w:spacing w:after="120"/>
      <w:outlineLvl w:val="1"/>
    </w:pPr>
    <w:rPr>
      <w:rFonts w:ascii="Lucida Sans Unicode" w:hAnsi="Lucida Sans Unicode" w:cs="Arial"/>
      <w:kern w:val="28"/>
      <w:sz w:val="40"/>
      <w:szCs w:val="40"/>
    </w:rPr>
  </w:style>
  <w:style w:type="paragraph" w:styleId="Heading3">
    <w:name w:val="heading 3"/>
    <w:next w:val="Normal"/>
    <w:link w:val="Heading3Char"/>
    <w:qFormat/>
    <w:rsid w:val="00CA495D"/>
    <w:pPr>
      <w:spacing w:after="120"/>
      <w:outlineLvl w:val="2"/>
    </w:pPr>
    <w:rPr>
      <w:rFonts w:ascii="Lucida Sans Unicode" w:hAnsi="Lucida Sans Unicode" w:cs="Arial"/>
      <w:spacing w:val="-5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B82FB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1E7399"/>
    <w:rPr>
      <w:rFonts w:ascii="Lucida Sans Unicode" w:hAnsi="Lucida Sans Unicode" w:cs="Arial"/>
      <w:spacing w:val="-5"/>
      <w:sz w:val="28"/>
      <w:szCs w:val="22"/>
      <w:lang w:val="en-US" w:eastAsia="en-US" w:bidi="ar-SA"/>
    </w:rPr>
  </w:style>
  <w:style w:type="paragraph" w:customStyle="1" w:styleId="Address2">
    <w:name w:val="Address 2"/>
    <w:rsid w:val="00432975"/>
    <w:rPr>
      <w:rFonts w:ascii="Lucida Sans Unicode" w:hAnsi="Lucida Sans Unicode" w:cs="Arial"/>
      <w:bCs/>
      <w:spacing w:val="10"/>
      <w:szCs w:val="28"/>
    </w:rPr>
  </w:style>
  <w:style w:type="character" w:customStyle="1" w:styleId="Heading2Char">
    <w:name w:val="Heading 2 Char"/>
    <w:basedOn w:val="DefaultParagraphFont"/>
    <w:link w:val="Heading2"/>
    <w:rsid w:val="001E7399"/>
    <w:rPr>
      <w:rFonts w:ascii="Lucida Sans Unicode" w:hAnsi="Lucida Sans Unicode" w:cs="Arial"/>
      <w:kern w:val="28"/>
      <w:sz w:val="40"/>
      <w:szCs w:val="40"/>
      <w:lang w:val="en-US" w:eastAsia="en-US" w:bidi="ar-SA"/>
    </w:rPr>
  </w:style>
  <w:style w:type="paragraph" w:customStyle="1" w:styleId="Address1">
    <w:name w:val="Address 1"/>
    <w:rsid w:val="00432975"/>
    <w:rPr>
      <w:rFonts w:ascii="Lucida Sans Unicode" w:hAnsi="Lucida Sans Unicode" w:cs="Arial"/>
      <w:bCs/>
      <w:spacing w:val="10"/>
      <w:szCs w:val="28"/>
    </w:rPr>
  </w:style>
  <w:style w:type="character" w:styleId="CommentReference">
    <w:name w:val="annotation reference"/>
    <w:basedOn w:val="DefaultParagraphFont"/>
    <w:semiHidden/>
    <w:rsid w:val="00044C2E"/>
    <w:rPr>
      <w:sz w:val="16"/>
      <w:szCs w:val="16"/>
    </w:rPr>
  </w:style>
  <w:style w:type="paragraph" w:customStyle="1" w:styleId="Tagline">
    <w:name w:val="Tagline"/>
    <w:rsid w:val="003321E5"/>
    <w:pPr>
      <w:jc w:val="center"/>
    </w:pPr>
    <w:rPr>
      <w:rFonts w:ascii="Lucida Sans Unicode" w:hAnsi="Lucida Sans Unicode" w:cs="Arial"/>
      <w:i/>
      <w:spacing w:val="20"/>
      <w:sz w:val="24"/>
      <w:szCs w:val="56"/>
    </w:rPr>
  </w:style>
  <w:style w:type="paragraph" w:customStyle="1" w:styleId="BodyText1">
    <w:name w:val="Body Text 1"/>
    <w:rsid w:val="001866D2"/>
    <w:pPr>
      <w:spacing w:after="240" w:line="320" w:lineRule="atLeast"/>
    </w:pPr>
    <w:rPr>
      <w:rFonts w:ascii="Lucida Sans Unicode" w:hAnsi="Lucida Sans Unicode" w:cs="Arial"/>
      <w:spacing w:val="-5"/>
      <w:sz w:val="22"/>
      <w:szCs w:val="22"/>
    </w:rPr>
  </w:style>
  <w:style w:type="paragraph" w:styleId="CommentText">
    <w:name w:val="annotation text"/>
    <w:basedOn w:val="Normal"/>
    <w:semiHidden/>
    <w:rsid w:val="00044C2E"/>
    <w:rPr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1E7399"/>
    <w:rPr>
      <w:rFonts w:ascii="Lucida Sans Unicode" w:hAnsi="Lucida Sans Unicode" w:cs="Arial"/>
      <w:spacing w:val="-5"/>
      <w:sz w:val="28"/>
      <w:szCs w:val="28"/>
      <w:lang w:val="en-US" w:eastAsia="en-US" w:bidi="ar-SA"/>
    </w:rPr>
  </w:style>
  <w:style w:type="paragraph" w:styleId="ListBullet">
    <w:name w:val="List Bullet"/>
    <w:basedOn w:val="Normal"/>
    <w:rsid w:val="00426EF3"/>
    <w:pPr>
      <w:numPr>
        <w:numId w:val="2"/>
      </w:numPr>
    </w:pPr>
    <w:rPr>
      <w:rFonts w:ascii="Lucida Sans Unicode" w:hAnsi="Lucida Sans Unicode"/>
      <w:sz w:val="22"/>
    </w:rPr>
  </w:style>
  <w:style w:type="paragraph" w:customStyle="1" w:styleId="CompanyName">
    <w:name w:val="Company Name"/>
    <w:rsid w:val="00176C9E"/>
    <w:pPr>
      <w:keepNext/>
      <w:spacing w:after="480" w:line="960" w:lineRule="exact"/>
      <w:jc w:val="center"/>
    </w:pPr>
    <w:rPr>
      <w:rFonts w:ascii="Lucida Sans Unicode" w:hAnsi="Lucida Sans Unicode"/>
      <w:kern w:val="28"/>
      <w:sz w:val="72"/>
      <w:szCs w:val="72"/>
    </w:rPr>
  </w:style>
  <w:style w:type="paragraph" w:styleId="BodyText2">
    <w:name w:val="Body Text 2"/>
    <w:rsid w:val="001866D2"/>
    <w:pPr>
      <w:spacing w:after="240" w:line="320" w:lineRule="atLeast"/>
      <w:jc w:val="center"/>
    </w:pPr>
    <w:rPr>
      <w:rFonts w:ascii="Lucida Sans Unicode" w:hAnsi="Lucida Sans Unicode" w:cs="Arial"/>
      <w:spacing w:val="-5"/>
      <w:sz w:val="22"/>
      <w:szCs w:val="22"/>
    </w:rPr>
  </w:style>
  <w:style w:type="paragraph" w:styleId="CommentSubject">
    <w:name w:val="annotation subject"/>
    <w:basedOn w:val="CommentText"/>
    <w:next w:val="CommentText"/>
    <w:semiHidden/>
    <w:rsid w:val="00044C2E"/>
    <w:rPr>
      <w:b/>
      <w:bCs/>
    </w:rPr>
  </w:style>
  <w:style w:type="paragraph" w:styleId="BalloonText">
    <w:name w:val="Balloon Text"/>
    <w:basedOn w:val="Normal"/>
    <w:semiHidden/>
    <w:rsid w:val="00044C2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D2671"/>
    <w:rPr>
      <w:color w:val="0000FF"/>
      <w:u w:val="single"/>
    </w:rPr>
  </w:style>
  <w:style w:type="paragraph" w:styleId="BodyText">
    <w:name w:val="Body Text"/>
    <w:basedOn w:val="Normal"/>
    <w:rsid w:val="00630092"/>
    <w:pPr>
      <w:spacing w:after="120"/>
    </w:pPr>
  </w:style>
  <w:style w:type="paragraph" w:customStyle="1" w:styleId="MediumGrid1-Accent21">
    <w:name w:val="Medium Grid 1 - Accent 21"/>
    <w:basedOn w:val="Normal"/>
    <w:uiPriority w:val="34"/>
    <w:qFormat/>
    <w:rsid w:val="005A31B2"/>
    <w:pPr>
      <w:ind w:left="720"/>
    </w:pPr>
  </w:style>
  <w:style w:type="character" w:styleId="Emphasis">
    <w:name w:val="Emphasis"/>
    <w:basedOn w:val="DefaultParagraphFont"/>
    <w:uiPriority w:val="20"/>
    <w:qFormat/>
    <w:rsid w:val="002E44F6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127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27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27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27C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0367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0367C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1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DYCA~1\LOCALS~1\Temp\TCD15F.tmp\Business%20marketing%20broch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ce1ae-b130-4be2-b989-aa12b2d645c0" xsi:nil="true"/>
    <lcf76f155ced4ddcb4097134ff3c332f xmlns="abfe5571-50f4-48cd-8d2b-5a8f1ae8907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F375F87D51314EA4EFC6848237D66E" ma:contentTypeVersion="16" ma:contentTypeDescription="Create a new document." ma:contentTypeScope="" ma:versionID="a9f1482a7d6fc71e395f5c8b7b52191f">
  <xsd:schema xmlns:xsd="http://www.w3.org/2001/XMLSchema" xmlns:xs="http://www.w3.org/2001/XMLSchema" xmlns:p="http://schemas.microsoft.com/office/2006/metadata/properties" xmlns:ns2="abfe5571-50f4-48cd-8d2b-5a8f1ae89072" xmlns:ns3="a91ce1ae-b130-4be2-b989-aa12b2d645c0" targetNamespace="http://schemas.microsoft.com/office/2006/metadata/properties" ma:root="true" ma:fieldsID="3228cc6f30b64360d2a3ed3eb10e2741" ns2:_="" ns3:_="">
    <xsd:import namespace="abfe5571-50f4-48cd-8d2b-5a8f1ae89072"/>
    <xsd:import namespace="a91ce1ae-b130-4be2-b989-aa12b2d645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fe5571-50f4-48cd-8d2b-5a8f1ae890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93b1adf-0bc2-4077-b551-6545c0471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ce1ae-b130-4be2-b989-aa12b2d645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684649-049e-4b39-91d4-e1bd656cf1d8}" ma:internalName="TaxCatchAll" ma:showField="CatchAllData" ma:web="a91ce1ae-b130-4be2-b989-aa12b2d645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63CBDD-BDC6-4D7C-9741-44D169C40A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E4256A-4A4B-4B6F-B639-24F76C690B31}">
  <ds:schemaRefs>
    <ds:schemaRef ds:uri="http://schemas.microsoft.com/office/2006/metadata/properties"/>
    <ds:schemaRef ds:uri="http://schemas.microsoft.com/office/infopath/2007/PartnerControls"/>
    <ds:schemaRef ds:uri="a91ce1ae-b130-4be2-b989-aa12b2d645c0"/>
    <ds:schemaRef ds:uri="abfe5571-50f4-48cd-8d2b-5a8f1ae89072"/>
  </ds:schemaRefs>
</ds:datastoreItem>
</file>

<file path=customXml/itemProps3.xml><?xml version="1.0" encoding="utf-8"?>
<ds:datastoreItem xmlns:ds="http://schemas.openxmlformats.org/officeDocument/2006/customXml" ds:itemID="{D0114D71-390E-470B-B6BE-46BCD406C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fe5571-50f4-48cd-8d2b-5a8f1ae89072"/>
    <ds:schemaRef ds:uri="a91ce1ae-b130-4be2-b989-aa12b2d645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marketing brochure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</CharactersWithSpaces>
  <SharedDoc>false</SharedDoc>
  <HLinks>
    <vt:vector size="18" baseType="variant">
      <vt:variant>
        <vt:i4>5439559</vt:i4>
      </vt:variant>
      <vt:variant>
        <vt:i4>3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5439559</vt:i4>
      </vt:variant>
      <vt:variant>
        <vt:i4>0</vt:i4>
      </vt:variant>
      <vt:variant>
        <vt:i4>0</vt:i4>
      </vt:variant>
      <vt:variant>
        <vt:i4>5</vt:i4>
      </vt:variant>
      <vt:variant>
        <vt:lpwstr>http://www.nutmegschool.org/</vt:lpwstr>
      </vt:variant>
      <vt:variant>
        <vt:lpwstr/>
      </vt:variant>
      <vt:variant>
        <vt:i4>327763</vt:i4>
      </vt:variant>
      <vt:variant>
        <vt:i4>-1</vt:i4>
      </vt:variant>
      <vt:variant>
        <vt:i4>1060</vt:i4>
      </vt:variant>
      <vt:variant>
        <vt:i4>1</vt:i4>
      </vt:variant>
      <vt:variant>
        <vt:lpwstr>j0332680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jc</dc:creator>
  <cp:lastModifiedBy>Bell, Rebecca</cp:lastModifiedBy>
  <cp:revision>2</cp:revision>
  <cp:lastPrinted>2010-09-20T19:48:00Z</cp:lastPrinted>
  <dcterms:created xsi:type="dcterms:W3CDTF">2022-10-31T14:19:00Z</dcterms:created>
  <dcterms:modified xsi:type="dcterms:W3CDTF">2022-10-31T14:19:00Z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TC060861651033</vt:lpwstr>
  </property>
  <property fmtid="{D5CDD505-2E9C-101B-9397-08002B2CF9AE}" pid="3" name="ContentTypeId">
    <vt:lpwstr>0x01010039F375F87D51314EA4EFC6848237D66E</vt:lpwstr>
  </property>
</Properties>
</file>